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695" w:rsidRPr="00AE3CAB" w:rsidRDefault="00E85695" w:rsidP="00E85695">
      <w:pPr>
        <w:pStyle w:val="ConsPlusNormal"/>
        <w:pBdr>
          <w:bottom w:val="single" w:sz="4" w:space="1" w:color="auto"/>
        </w:pBdr>
        <w:jc w:val="center"/>
        <w:rPr>
          <w:b/>
          <w:bCs/>
          <w:sz w:val="28"/>
          <w:szCs w:val="28"/>
        </w:rPr>
      </w:pPr>
      <w:r w:rsidRPr="00AE3CAB">
        <w:rPr>
          <w:b/>
          <w:bCs/>
          <w:sz w:val="28"/>
          <w:szCs w:val="28"/>
        </w:rPr>
        <w:t>АВТОНОМНАЯ НЕКОММЕРЧЕСКАЯ ОБРАЗОВАТЕЛЬНАЯ ОРГАНИЗАЦИЯ ДОПОЛНИТЕЛЬНОГО ПРОФЕССИОНАЛЬНОГО ОБРАЗОВАНИЯ АВТОШКОЛА «СЕДАН-В»</w:t>
      </w:r>
    </w:p>
    <w:p w:rsidR="00E85695" w:rsidRDefault="00E85695" w:rsidP="00E85695">
      <w:pPr>
        <w:pStyle w:val="ConsPlusNormal"/>
        <w:jc w:val="center"/>
        <w:rPr>
          <w:b/>
          <w:bCs/>
          <w:sz w:val="16"/>
          <w:szCs w:val="16"/>
        </w:rPr>
      </w:pPr>
    </w:p>
    <w:p w:rsidR="00E85695" w:rsidRDefault="00E85695" w:rsidP="00E85695">
      <w:pPr>
        <w:pStyle w:val="ConsPlusNormal"/>
        <w:jc w:val="center"/>
        <w:rPr>
          <w:b/>
          <w:bCs/>
          <w:sz w:val="16"/>
          <w:szCs w:val="16"/>
        </w:rPr>
      </w:pPr>
    </w:p>
    <w:p w:rsidR="00E85695" w:rsidRDefault="00E85695" w:rsidP="00E85695">
      <w:pPr>
        <w:pStyle w:val="ConsPlusNormal"/>
        <w:jc w:val="center"/>
        <w:rPr>
          <w:b/>
          <w:bCs/>
          <w:sz w:val="16"/>
          <w:szCs w:val="16"/>
        </w:rPr>
      </w:pPr>
    </w:p>
    <w:p w:rsidR="00E85695" w:rsidRDefault="00E85695" w:rsidP="00E85695">
      <w:pPr>
        <w:pStyle w:val="ConsPlusNormal"/>
        <w:rPr>
          <w:b/>
          <w:bCs/>
          <w:szCs w:val="24"/>
        </w:rPr>
      </w:pPr>
      <w:r>
        <w:rPr>
          <w:b/>
          <w:bCs/>
          <w:szCs w:val="24"/>
        </w:rPr>
        <w:t xml:space="preserve">   </w:t>
      </w:r>
    </w:p>
    <w:p w:rsidR="00E85695" w:rsidRDefault="00E85695" w:rsidP="00E85695">
      <w:pPr>
        <w:pStyle w:val="ConsPlusNormal"/>
        <w:rPr>
          <w:b/>
          <w:bCs/>
          <w:szCs w:val="24"/>
        </w:rPr>
      </w:pPr>
    </w:p>
    <w:p w:rsidR="00E85695" w:rsidRDefault="00E85695" w:rsidP="00E85695">
      <w:pPr>
        <w:pStyle w:val="ConsPlusNormal"/>
        <w:rPr>
          <w:b/>
          <w:bCs/>
          <w:szCs w:val="24"/>
        </w:rPr>
      </w:pPr>
    </w:p>
    <w:p w:rsidR="00E85695" w:rsidRDefault="00E85695" w:rsidP="00E85695">
      <w:pPr>
        <w:pStyle w:val="ConsPlusNormal"/>
        <w:rPr>
          <w:b/>
          <w:bCs/>
          <w:szCs w:val="24"/>
        </w:rPr>
      </w:pPr>
      <w:r w:rsidRPr="00AE3CAB">
        <w:rPr>
          <w:b/>
          <w:bCs/>
          <w:szCs w:val="24"/>
        </w:rPr>
        <w:t xml:space="preserve">СОГЛАСОВАНО                                           </w:t>
      </w:r>
      <w:r w:rsidR="007A4D2A">
        <w:rPr>
          <w:b/>
          <w:bCs/>
          <w:szCs w:val="24"/>
        </w:rPr>
        <w:t xml:space="preserve">                        </w:t>
      </w:r>
      <w:r w:rsidR="00D851A9">
        <w:rPr>
          <w:b/>
          <w:bCs/>
          <w:szCs w:val="24"/>
        </w:rPr>
        <w:t>«</w:t>
      </w:r>
      <w:r w:rsidRPr="00AE3CAB">
        <w:rPr>
          <w:b/>
          <w:bCs/>
          <w:szCs w:val="24"/>
        </w:rPr>
        <w:t>УТВЕРЖДАЮ</w:t>
      </w:r>
      <w:r w:rsidR="00D851A9">
        <w:rPr>
          <w:b/>
          <w:bCs/>
          <w:szCs w:val="24"/>
        </w:rPr>
        <w:t>»</w:t>
      </w:r>
    </w:p>
    <w:p w:rsidR="00E85695" w:rsidRDefault="00E85695" w:rsidP="00E85695">
      <w:pPr>
        <w:pStyle w:val="ConsPlusNormal"/>
        <w:rPr>
          <w:b/>
          <w:bCs/>
          <w:szCs w:val="24"/>
        </w:rPr>
      </w:pPr>
      <w:r>
        <w:rPr>
          <w:b/>
          <w:bCs/>
          <w:szCs w:val="24"/>
        </w:rPr>
        <w:t xml:space="preserve">                                                                                                    Генеральный директор </w:t>
      </w:r>
    </w:p>
    <w:p w:rsidR="00E85695" w:rsidRPr="00AE3CAB" w:rsidRDefault="00E85695" w:rsidP="00E85695">
      <w:pPr>
        <w:pStyle w:val="ConsPlusNormal"/>
        <w:rPr>
          <w:b/>
          <w:bCs/>
          <w:szCs w:val="24"/>
        </w:rPr>
      </w:pPr>
      <w:r>
        <w:rPr>
          <w:b/>
          <w:bCs/>
          <w:szCs w:val="24"/>
        </w:rPr>
        <w:t xml:space="preserve">                                                                                                    АНОО</w:t>
      </w:r>
      <w:r w:rsidRPr="00E85695">
        <w:rPr>
          <w:b/>
          <w:bCs/>
          <w:szCs w:val="24"/>
        </w:rPr>
        <w:t xml:space="preserve"> </w:t>
      </w:r>
      <w:r>
        <w:rPr>
          <w:b/>
          <w:bCs/>
          <w:szCs w:val="24"/>
        </w:rPr>
        <w:t>ДПО Автошколы</w:t>
      </w:r>
    </w:p>
    <w:p w:rsidR="00E85695" w:rsidRDefault="00E85695" w:rsidP="00E85695">
      <w:pPr>
        <w:pStyle w:val="ConsPlusNormal"/>
        <w:jc w:val="center"/>
        <w:rPr>
          <w:b/>
          <w:bCs/>
          <w:szCs w:val="24"/>
        </w:rPr>
      </w:pPr>
      <w:r>
        <w:rPr>
          <w:b/>
          <w:bCs/>
          <w:szCs w:val="24"/>
        </w:rPr>
        <w:t xml:space="preserve">                                                               «Седан-В»</w:t>
      </w:r>
    </w:p>
    <w:p w:rsidR="00E85695" w:rsidRDefault="00E85695" w:rsidP="00E85695">
      <w:pPr>
        <w:pStyle w:val="ConsPlusNormal"/>
        <w:rPr>
          <w:b/>
          <w:bCs/>
          <w:szCs w:val="24"/>
        </w:rPr>
      </w:pPr>
      <w:r>
        <w:rPr>
          <w:b/>
          <w:bCs/>
          <w:szCs w:val="24"/>
        </w:rPr>
        <w:t>_________________                                                                   ______________Д.Ю. Апостол</w:t>
      </w:r>
    </w:p>
    <w:p w:rsidR="00E85695" w:rsidRPr="00AE3CAB" w:rsidRDefault="00E85695" w:rsidP="00E85695">
      <w:pPr>
        <w:pStyle w:val="ConsPlusNormal"/>
        <w:rPr>
          <w:b/>
          <w:bCs/>
          <w:szCs w:val="24"/>
        </w:rPr>
      </w:pPr>
      <w:r>
        <w:rPr>
          <w:b/>
          <w:bCs/>
          <w:szCs w:val="24"/>
        </w:rPr>
        <w:t xml:space="preserve">«___» ___________2026г.                                                         «___» ___________2026г. </w:t>
      </w:r>
    </w:p>
    <w:p w:rsidR="00E85695" w:rsidRPr="00AE3CAB" w:rsidRDefault="00E85695" w:rsidP="00E85695">
      <w:pPr>
        <w:pStyle w:val="ConsPlusNormal"/>
        <w:rPr>
          <w:b/>
          <w:bCs/>
          <w:szCs w:val="24"/>
        </w:rPr>
      </w:pPr>
    </w:p>
    <w:p w:rsidR="00E85695" w:rsidRPr="00AE3CAB" w:rsidRDefault="00E85695" w:rsidP="00E85695">
      <w:pPr>
        <w:pStyle w:val="ConsPlusNormal"/>
        <w:jc w:val="center"/>
        <w:rPr>
          <w:b/>
          <w:bCs/>
          <w:szCs w:val="24"/>
        </w:rPr>
      </w:pPr>
    </w:p>
    <w:p w:rsidR="00E85695" w:rsidRDefault="00E85695" w:rsidP="00E85695">
      <w:pPr>
        <w:pStyle w:val="ConsPlusNormal"/>
        <w:jc w:val="center"/>
        <w:rPr>
          <w:b/>
          <w:bCs/>
          <w:szCs w:val="24"/>
        </w:rPr>
      </w:pPr>
    </w:p>
    <w:p w:rsidR="00E85695" w:rsidRDefault="00E85695" w:rsidP="00E85695">
      <w:pPr>
        <w:pStyle w:val="ConsPlusNormal"/>
        <w:jc w:val="center"/>
        <w:rPr>
          <w:b/>
          <w:bCs/>
          <w:szCs w:val="24"/>
        </w:rPr>
      </w:pPr>
    </w:p>
    <w:p w:rsidR="00E85695" w:rsidRDefault="00E85695" w:rsidP="00E85695">
      <w:pPr>
        <w:pStyle w:val="ConsPlusNormal"/>
        <w:jc w:val="center"/>
        <w:rPr>
          <w:b/>
          <w:bCs/>
          <w:szCs w:val="24"/>
        </w:rPr>
      </w:pPr>
    </w:p>
    <w:p w:rsidR="00E85695" w:rsidRDefault="00E85695" w:rsidP="00E85695">
      <w:pPr>
        <w:pStyle w:val="ConsPlusNormal"/>
        <w:jc w:val="center"/>
        <w:rPr>
          <w:b/>
          <w:bCs/>
          <w:szCs w:val="24"/>
        </w:rPr>
      </w:pPr>
    </w:p>
    <w:p w:rsidR="00E85695" w:rsidRDefault="00E85695" w:rsidP="00E85695">
      <w:pPr>
        <w:pStyle w:val="ConsPlusNormal"/>
        <w:jc w:val="center"/>
        <w:rPr>
          <w:b/>
          <w:bCs/>
          <w:szCs w:val="24"/>
        </w:rPr>
      </w:pPr>
    </w:p>
    <w:p w:rsidR="00E85695" w:rsidRDefault="00E85695" w:rsidP="00E85695">
      <w:pPr>
        <w:pStyle w:val="ConsPlusNormal"/>
        <w:jc w:val="center"/>
        <w:rPr>
          <w:b/>
          <w:bCs/>
          <w:szCs w:val="24"/>
        </w:rPr>
      </w:pPr>
    </w:p>
    <w:p w:rsidR="00E85695" w:rsidRDefault="00E85695" w:rsidP="00E85695">
      <w:pPr>
        <w:pStyle w:val="ConsPlusNormal"/>
        <w:jc w:val="center"/>
        <w:rPr>
          <w:b/>
          <w:bCs/>
          <w:szCs w:val="24"/>
        </w:rPr>
      </w:pPr>
    </w:p>
    <w:p w:rsidR="00E85695" w:rsidRDefault="00E85695" w:rsidP="00E85695">
      <w:pPr>
        <w:pStyle w:val="ConsPlusNormal"/>
        <w:jc w:val="center"/>
        <w:rPr>
          <w:b/>
          <w:bCs/>
          <w:szCs w:val="24"/>
        </w:rPr>
      </w:pPr>
    </w:p>
    <w:p w:rsidR="00E85695" w:rsidRPr="005E151D" w:rsidRDefault="00E85695" w:rsidP="00E85695">
      <w:pPr>
        <w:pStyle w:val="ConsPlusNormal"/>
        <w:jc w:val="center"/>
        <w:rPr>
          <w:b/>
          <w:bCs/>
          <w:sz w:val="36"/>
          <w:szCs w:val="36"/>
        </w:rPr>
      </w:pPr>
      <w:r w:rsidRPr="005E151D">
        <w:rPr>
          <w:b/>
          <w:bCs/>
          <w:sz w:val="36"/>
          <w:szCs w:val="36"/>
        </w:rPr>
        <w:t>ОБРАЗОВАТЕЛЬНАЯ ПРОГРАММА</w:t>
      </w:r>
    </w:p>
    <w:p w:rsidR="00E85695" w:rsidRPr="005E151D" w:rsidRDefault="00E85695" w:rsidP="00E85695">
      <w:pPr>
        <w:pStyle w:val="ConsPlusNormal"/>
        <w:jc w:val="center"/>
        <w:rPr>
          <w:b/>
          <w:bCs/>
          <w:sz w:val="36"/>
          <w:szCs w:val="36"/>
        </w:rPr>
      </w:pPr>
      <w:r w:rsidRPr="005E151D">
        <w:rPr>
          <w:b/>
          <w:bCs/>
          <w:sz w:val="36"/>
          <w:szCs w:val="36"/>
        </w:rPr>
        <w:t>ПРОФЕССИОНАЛЬНОГО ОБУЧЕНИЯ  ВОДИТЕЛЕЙ ТРАНСПОРТНЫХ СРЕДСТВ</w:t>
      </w:r>
    </w:p>
    <w:p w:rsidR="00E85695" w:rsidRPr="005E151D" w:rsidRDefault="00E85695" w:rsidP="00E85695">
      <w:pPr>
        <w:pStyle w:val="ConsPlusNormal"/>
        <w:jc w:val="center"/>
        <w:rPr>
          <w:b/>
          <w:bCs/>
          <w:sz w:val="36"/>
          <w:szCs w:val="36"/>
        </w:rPr>
      </w:pPr>
      <w:r>
        <w:rPr>
          <w:b/>
          <w:bCs/>
          <w:sz w:val="36"/>
          <w:szCs w:val="36"/>
        </w:rPr>
        <w:t>КАТЕГОРИИ «B»</w:t>
      </w:r>
    </w:p>
    <w:p w:rsidR="00E85695" w:rsidRPr="00AE3CAB" w:rsidRDefault="00E85695" w:rsidP="00E85695">
      <w:pPr>
        <w:pStyle w:val="ConsPlusNormal"/>
        <w:ind w:firstLine="540"/>
        <w:jc w:val="both"/>
        <w:rPr>
          <w:szCs w:val="24"/>
        </w:rPr>
      </w:pPr>
    </w:p>
    <w:p w:rsidR="00E85695" w:rsidRDefault="00E85695" w:rsidP="00E85695">
      <w:pPr>
        <w:pStyle w:val="ConsPlusNormal"/>
        <w:jc w:val="center"/>
        <w:outlineLvl w:val="1"/>
        <w:rPr>
          <w:b/>
        </w:rPr>
      </w:pPr>
      <w:bookmarkStart w:id="0" w:name="Par1037"/>
      <w:bookmarkEnd w:id="0"/>
    </w:p>
    <w:p w:rsidR="00E85695" w:rsidRDefault="00E85695" w:rsidP="00E85695">
      <w:pPr>
        <w:pStyle w:val="ConsPlusNormal"/>
        <w:jc w:val="center"/>
        <w:outlineLvl w:val="1"/>
        <w:rPr>
          <w:b/>
        </w:rPr>
      </w:pPr>
    </w:p>
    <w:p w:rsidR="00E85695" w:rsidRDefault="00E85695" w:rsidP="00E85695">
      <w:pPr>
        <w:pStyle w:val="ConsPlusNormal"/>
        <w:jc w:val="center"/>
        <w:outlineLvl w:val="1"/>
        <w:rPr>
          <w:b/>
        </w:rPr>
      </w:pPr>
    </w:p>
    <w:p w:rsidR="00E85695" w:rsidRDefault="00E85695" w:rsidP="00E85695">
      <w:pPr>
        <w:pStyle w:val="ConsPlusNormal"/>
        <w:jc w:val="center"/>
        <w:outlineLvl w:val="1"/>
        <w:rPr>
          <w:b/>
        </w:rPr>
      </w:pPr>
    </w:p>
    <w:p w:rsidR="00E85695" w:rsidRDefault="00E85695" w:rsidP="00E85695">
      <w:pPr>
        <w:pStyle w:val="ConsPlusNormal"/>
        <w:jc w:val="center"/>
        <w:outlineLvl w:val="1"/>
        <w:rPr>
          <w:b/>
        </w:rPr>
      </w:pPr>
    </w:p>
    <w:p w:rsidR="00E85695" w:rsidRDefault="00E85695" w:rsidP="00E85695">
      <w:pPr>
        <w:pStyle w:val="ConsPlusNormal"/>
        <w:jc w:val="center"/>
        <w:outlineLvl w:val="1"/>
        <w:rPr>
          <w:b/>
        </w:rPr>
      </w:pPr>
    </w:p>
    <w:p w:rsidR="00E85695" w:rsidRDefault="00E85695" w:rsidP="00E85695">
      <w:pPr>
        <w:pStyle w:val="ConsPlusNormal"/>
        <w:jc w:val="center"/>
        <w:outlineLvl w:val="1"/>
        <w:rPr>
          <w:b/>
        </w:rPr>
      </w:pPr>
    </w:p>
    <w:p w:rsidR="00E85695" w:rsidRDefault="00E85695" w:rsidP="00E85695">
      <w:pPr>
        <w:pStyle w:val="ConsPlusNormal"/>
        <w:jc w:val="center"/>
        <w:outlineLvl w:val="1"/>
        <w:rPr>
          <w:b/>
        </w:rPr>
      </w:pPr>
    </w:p>
    <w:p w:rsidR="00E85695" w:rsidRDefault="00E85695" w:rsidP="00E85695">
      <w:pPr>
        <w:pStyle w:val="ConsPlusNormal"/>
        <w:jc w:val="center"/>
        <w:outlineLvl w:val="1"/>
        <w:rPr>
          <w:b/>
        </w:rPr>
      </w:pPr>
    </w:p>
    <w:p w:rsidR="00E85695" w:rsidRDefault="00E85695" w:rsidP="00E85695">
      <w:pPr>
        <w:pStyle w:val="ConsPlusNormal"/>
        <w:jc w:val="center"/>
        <w:outlineLvl w:val="1"/>
        <w:rPr>
          <w:b/>
        </w:rPr>
      </w:pPr>
    </w:p>
    <w:p w:rsidR="00E85695" w:rsidRDefault="00E85695" w:rsidP="00E85695">
      <w:pPr>
        <w:pStyle w:val="ConsPlusNormal"/>
        <w:jc w:val="center"/>
        <w:outlineLvl w:val="1"/>
        <w:rPr>
          <w:b/>
        </w:rPr>
      </w:pPr>
    </w:p>
    <w:p w:rsidR="00E85695" w:rsidRDefault="00E85695" w:rsidP="00E85695">
      <w:pPr>
        <w:pStyle w:val="ConsPlusNormal"/>
        <w:jc w:val="center"/>
        <w:outlineLvl w:val="1"/>
        <w:rPr>
          <w:b/>
        </w:rPr>
      </w:pPr>
    </w:p>
    <w:p w:rsidR="00E85695" w:rsidRDefault="00E85695" w:rsidP="00E85695">
      <w:pPr>
        <w:pStyle w:val="ConsPlusNormal"/>
        <w:jc w:val="center"/>
        <w:outlineLvl w:val="1"/>
        <w:rPr>
          <w:b/>
        </w:rPr>
      </w:pPr>
    </w:p>
    <w:p w:rsidR="00E85695" w:rsidRDefault="00E85695" w:rsidP="00E85695">
      <w:pPr>
        <w:pStyle w:val="ConsPlusNormal"/>
        <w:jc w:val="center"/>
        <w:outlineLvl w:val="1"/>
        <w:rPr>
          <w:b/>
        </w:rPr>
      </w:pPr>
    </w:p>
    <w:p w:rsidR="00E85695" w:rsidRDefault="00E85695" w:rsidP="00E85695">
      <w:pPr>
        <w:pStyle w:val="ConsPlusNormal"/>
        <w:jc w:val="center"/>
        <w:outlineLvl w:val="1"/>
        <w:rPr>
          <w:b/>
        </w:rPr>
      </w:pPr>
    </w:p>
    <w:p w:rsidR="00E85695" w:rsidRDefault="00E85695" w:rsidP="00E85695">
      <w:pPr>
        <w:pStyle w:val="ConsPlusNormal"/>
        <w:jc w:val="center"/>
        <w:outlineLvl w:val="1"/>
        <w:rPr>
          <w:b/>
        </w:rPr>
      </w:pPr>
    </w:p>
    <w:p w:rsidR="00E85695" w:rsidRDefault="00E85695" w:rsidP="00E85695">
      <w:pPr>
        <w:pStyle w:val="ConsPlusNormal"/>
        <w:jc w:val="center"/>
        <w:outlineLvl w:val="1"/>
        <w:rPr>
          <w:b/>
        </w:rPr>
      </w:pPr>
    </w:p>
    <w:p w:rsidR="00E85695" w:rsidRPr="005E151D" w:rsidRDefault="00E85695" w:rsidP="00E85695">
      <w:pPr>
        <w:pStyle w:val="ConsPlusNormal"/>
        <w:jc w:val="center"/>
        <w:outlineLvl w:val="1"/>
        <w:rPr>
          <w:b/>
          <w:sz w:val="22"/>
          <w:szCs w:val="22"/>
        </w:rPr>
      </w:pPr>
      <w:r w:rsidRPr="005E151D">
        <w:rPr>
          <w:b/>
          <w:sz w:val="22"/>
          <w:szCs w:val="22"/>
        </w:rPr>
        <w:t>Владивосток</w:t>
      </w:r>
    </w:p>
    <w:p w:rsidR="00E85695" w:rsidRDefault="00E85695" w:rsidP="00E85695">
      <w:pPr>
        <w:pStyle w:val="ConsPlusNormal"/>
        <w:jc w:val="center"/>
        <w:outlineLvl w:val="1"/>
        <w:rPr>
          <w:b/>
          <w:sz w:val="22"/>
          <w:szCs w:val="22"/>
        </w:rPr>
      </w:pPr>
      <w:r>
        <w:rPr>
          <w:b/>
          <w:sz w:val="22"/>
          <w:szCs w:val="22"/>
        </w:rPr>
        <w:t>2026</w:t>
      </w:r>
      <w:r w:rsidRPr="005E151D">
        <w:rPr>
          <w:b/>
          <w:sz w:val="22"/>
          <w:szCs w:val="22"/>
        </w:rPr>
        <w:t>г.</w:t>
      </w:r>
    </w:p>
    <w:p w:rsidR="006F726F" w:rsidRDefault="006F726F" w:rsidP="00E85695">
      <w:pPr>
        <w:pStyle w:val="ConsPlusNormal"/>
        <w:jc w:val="center"/>
        <w:outlineLvl w:val="1"/>
        <w:rPr>
          <w:b/>
          <w:sz w:val="22"/>
          <w:szCs w:val="22"/>
        </w:rPr>
      </w:pPr>
    </w:p>
    <w:p w:rsidR="006F726F" w:rsidRDefault="006F726F" w:rsidP="00E85695">
      <w:pPr>
        <w:pStyle w:val="ConsPlusNormal"/>
        <w:jc w:val="center"/>
        <w:outlineLvl w:val="1"/>
        <w:rPr>
          <w:b/>
          <w:sz w:val="22"/>
          <w:szCs w:val="22"/>
        </w:rPr>
      </w:pPr>
    </w:p>
    <w:p w:rsidR="00EE0053" w:rsidRDefault="00EE0053" w:rsidP="00EE0053">
      <w:pPr>
        <w:pStyle w:val="ConsPlusTitle"/>
        <w:jc w:val="center"/>
        <w:outlineLvl w:val="1"/>
      </w:pPr>
      <w:r>
        <w:lastRenderedPageBreak/>
        <w:t>I. Пояснительная записка</w:t>
      </w:r>
    </w:p>
    <w:p w:rsidR="00EE0053" w:rsidRDefault="00EE0053" w:rsidP="00EE0053">
      <w:pPr>
        <w:pStyle w:val="ConsPlusNormal"/>
        <w:jc w:val="both"/>
      </w:pPr>
    </w:p>
    <w:p w:rsidR="00EE0053" w:rsidRDefault="00163C64" w:rsidP="00EE0053">
      <w:pPr>
        <w:pStyle w:val="ConsPlusNormal"/>
        <w:ind w:firstLine="540"/>
        <w:jc w:val="both"/>
      </w:pPr>
      <w:proofErr w:type="gramStart"/>
      <w:r>
        <w:t>Образовательная</w:t>
      </w:r>
      <w:r w:rsidR="00EE0053">
        <w:t xml:space="preserve"> программа профессиональной подготовки водителей транспортных средств категории "B" (далее </w:t>
      </w:r>
      <w:r>
        <w:t>–</w:t>
      </w:r>
      <w:r w:rsidR="00EE0053">
        <w:t xml:space="preserve"> </w:t>
      </w:r>
      <w:r>
        <w:t>Образовательная п</w:t>
      </w:r>
      <w:r w:rsidR="00EE0053">
        <w:t xml:space="preserve">рограмма) разработана в соответствии с требованиями Федерального </w:t>
      </w:r>
      <w:hyperlink r:id="rId7" w:tooltip="Федеральный закон от 10.12.1995 N 196-ФЗ (ред. от 07.07.2025) &quot;О безопасности дорожного движения&quot; {КонсультантПлюс}">
        <w:r w:rsidR="00EE0053">
          <w:rPr>
            <w:color w:val="0000FF"/>
          </w:rPr>
          <w:t>закона</w:t>
        </w:r>
      </w:hyperlink>
      <w:r w:rsidR="00EE0053">
        <w:t xml:space="preserve"> от 10 декабря 1995 г. N 196-ФЗ "О безопасности дорожного движения" (далее - Федеральный закон N 196-ФЗ), </w:t>
      </w:r>
      <w:hyperlink r:id="rId8" w:tooltip="Федеральный закон от 29.12.2012 N 273-ФЗ (ред. от 15.10.2025) &quot;Об образовании в Российской Федерации&quot; {КонсультантПлюс}">
        <w:r w:rsidR="00EE0053">
          <w:rPr>
            <w:color w:val="0000FF"/>
          </w:rPr>
          <w:t>пунктом 3 части 3 статьи 12</w:t>
        </w:r>
      </w:hyperlink>
      <w:r w:rsidR="00EE0053">
        <w:t xml:space="preserve"> Федерального закона от 29 декабря 2012 г. N 273-ФЗ "Об образовании в Российской Федерации" (далее - Федеральный закон об образовании</w:t>
      </w:r>
      <w:proofErr w:type="gramEnd"/>
      <w:r w:rsidR="00EE0053">
        <w:t xml:space="preserve">), </w:t>
      </w:r>
      <w:hyperlink r:id="rId9" w:tooltip="Постановление Правительства РФ от 01.11.2013 N 980 (ред. от 19.12.2018)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 {КонсультантПлюс}">
        <w:proofErr w:type="gramStart"/>
        <w:r w:rsidR="00EE0053">
          <w:rPr>
            <w:color w:val="0000FF"/>
          </w:rPr>
          <w:t>пунктом 2</w:t>
        </w:r>
      </w:hyperlink>
      <w:r w:rsidR="00EE0053">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профессиональными и квалификационными </w:t>
      </w:r>
      <w:hyperlink r:id="rId10"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
        <w:r w:rsidR="00EE0053">
          <w:rPr>
            <w:color w:val="0000FF"/>
          </w:rPr>
          <w:t>требованиями</w:t>
        </w:r>
      </w:hyperlink>
      <w:r w:rsidR="00EE0053">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w:t>
      </w:r>
      <w:proofErr w:type="gramEnd"/>
      <w:r w:rsidR="00EE0053">
        <w:t xml:space="preserve"> </w:t>
      </w:r>
      <w:proofErr w:type="gramStart"/>
      <w:r w:rsidR="00EE0053">
        <w:t xml:space="preserve">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 </w:t>
      </w:r>
      <w:hyperlink r:id="rId11"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sidR="00EE0053">
          <w:rPr>
            <w:color w:val="0000FF"/>
          </w:rPr>
          <w:t>Порядком</w:t>
        </w:r>
      </w:hyperlink>
      <w:r w:rsidR="00EE0053">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w:t>
      </w:r>
      <w:proofErr w:type="gramEnd"/>
      <w:r w:rsidR="00EE0053">
        <w:t xml:space="preserve">., регистрационный N 59784), </w:t>
      </w:r>
      <w:hyperlink r:id="rId12"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sidR="00EE0053">
          <w:rPr>
            <w:color w:val="0000FF"/>
          </w:rPr>
          <w:t>Порядком</w:t>
        </w:r>
      </w:hyperlink>
      <w:r w:rsidR="00EE0053">
        <w:t xml:space="preserve"> оказания первой помощи, утвержденным приказом Министерства здравоохранения Российской Федерации от 3 мая 2024 г. N 220н (зарегистрирован Министерством юстиции Российской Федерации 31 мая 2024 г., регистрационный N 78363).</w:t>
      </w:r>
    </w:p>
    <w:p w:rsidR="00EE0053" w:rsidRDefault="00EE0053" w:rsidP="00EE0053">
      <w:pPr>
        <w:pStyle w:val="ConsPlusNormal"/>
        <w:spacing w:before="240"/>
        <w:ind w:firstLine="540"/>
        <w:jc w:val="both"/>
      </w:pPr>
      <w:r>
        <w:t xml:space="preserve">Содержание </w:t>
      </w:r>
      <w:r w:rsidR="00163C64">
        <w:t>Образовательной п</w:t>
      </w:r>
      <w:r>
        <w:t>рограммы представлено п</w:t>
      </w:r>
      <w:r w:rsidR="00163C64">
        <w:t xml:space="preserve">ояснительной запиской, </w:t>
      </w:r>
      <w:r>
        <w:t xml:space="preserve"> учебным </w:t>
      </w:r>
      <w:hyperlink w:anchor="P2077" w:tooltip="II. Примерный учебный план">
        <w:r>
          <w:rPr>
            <w:color w:val="0000FF"/>
          </w:rPr>
          <w:t>планом</w:t>
        </w:r>
      </w:hyperlink>
      <w:r>
        <w:t>, примерными рабочими программами уче</w:t>
      </w:r>
      <w:r w:rsidR="00163C64">
        <w:t xml:space="preserve">бных предметов, </w:t>
      </w:r>
      <w:r>
        <w:t xml:space="preserve">планируемыми результатами освоения </w:t>
      </w:r>
      <w:r w:rsidR="009A6A72">
        <w:t>Образовательной п</w:t>
      </w:r>
      <w:r>
        <w:t xml:space="preserve">рограммы, условиями реализации </w:t>
      </w:r>
      <w:r w:rsidR="009A6A72">
        <w:t>Образовательной п</w:t>
      </w:r>
      <w:r>
        <w:t xml:space="preserve">рограммы, системой оценки результатов освоения </w:t>
      </w:r>
      <w:r w:rsidR="009A6A72">
        <w:t>Образовательной п</w:t>
      </w:r>
      <w:r>
        <w:t xml:space="preserve">рограммы, учебно-методическими материалами, обеспечивающими реализацию </w:t>
      </w:r>
      <w:r w:rsidR="009A6A72">
        <w:t>Образовательной п</w:t>
      </w:r>
      <w:r>
        <w:t>рограммы.</w:t>
      </w:r>
    </w:p>
    <w:p w:rsidR="00EE0053" w:rsidRDefault="009A6A72" w:rsidP="009A6A72">
      <w:pPr>
        <w:pStyle w:val="ConsPlusNormal"/>
        <w:spacing w:before="240"/>
        <w:jc w:val="both"/>
      </w:pPr>
      <w:r>
        <w:t xml:space="preserve">       У</w:t>
      </w:r>
      <w:r w:rsidR="00EE0053">
        <w:t xml:space="preserve">чебный </w:t>
      </w:r>
      <w:hyperlink w:anchor="P2077" w:tooltip="II. Примерный учебный план">
        <w:r w:rsidR="00EE0053">
          <w:rPr>
            <w:color w:val="0000FF"/>
          </w:rPr>
          <w:t>план</w:t>
        </w:r>
      </w:hyperlink>
      <w:r w:rsidR="00EE0053">
        <w:t xml:space="preserve"> содержит перечень учебных предметов базового, специального и профессионального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EE0053" w:rsidRDefault="00EE0053" w:rsidP="00EE0053">
      <w:pPr>
        <w:pStyle w:val="ConsPlusNormal"/>
        <w:spacing w:before="240"/>
        <w:ind w:firstLine="540"/>
        <w:jc w:val="both"/>
      </w:pPr>
      <w:r>
        <w:t xml:space="preserve">Базовый </w:t>
      </w:r>
      <w:hyperlink w:anchor="P2139" w:tooltip="3.1. Базовый цикл Программы.">
        <w:r>
          <w:rPr>
            <w:color w:val="0000FF"/>
          </w:rPr>
          <w:t>ци</w:t>
        </w:r>
        <w:proofErr w:type="gramStart"/>
        <w:r>
          <w:rPr>
            <w:color w:val="0000FF"/>
          </w:rPr>
          <w:t>кл</w:t>
        </w:r>
      </w:hyperlink>
      <w:r>
        <w:t xml:space="preserve"> вкл</w:t>
      </w:r>
      <w:proofErr w:type="gramEnd"/>
      <w:r>
        <w:t>ючает учебные предметы:</w:t>
      </w:r>
    </w:p>
    <w:p w:rsidR="00EE0053" w:rsidRDefault="00EE0053" w:rsidP="00EE0053">
      <w:pPr>
        <w:pStyle w:val="ConsPlusNormal"/>
        <w:spacing w:before="240"/>
        <w:ind w:firstLine="540"/>
        <w:jc w:val="both"/>
      </w:pPr>
      <w:r>
        <w:t>"Основы законодательства Российской Федерации в сфере дорожного движения";</w:t>
      </w:r>
    </w:p>
    <w:p w:rsidR="00EE0053" w:rsidRDefault="00EE0053" w:rsidP="00EE0053">
      <w:pPr>
        <w:pStyle w:val="ConsPlusNormal"/>
        <w:spacing w:before="240"/>
        <w:ind w:firstLine="540"/>
        <w:jc w:val="both"/>
      </w:pPr>
      <w:r>
        <w:t>"Психофизиологические основы деятельности водителя";</w:t>
      </w:r>
    </w:p>
    <w:p w:rsidR="00EE0053" w:rsidRDefault="00EE0053" w:rsidP="00EE0053">
      <w:pPr>
        <w:pStyle w:val="ConsPlusNormal"/>
        <w:spacing w:before="240"/>
        <w:ind w:firstLine="540"/>
        <w:jc w:val="both"/>
      </w:pPr>
      <w:r>
        <w:t>"Основы управления транспортными средствами";</w:t>
      </w:r>
    </w:p>
    <w:p w:rsidR="00EE0053" w:rsidRDefault="00EE0053" w:rsidP="00EE0053">
      <w:pPr>
        <w:pStyle w:val="ConsPlusNormal"/>
        <w:spacing w:before="240"/>
        <w:ind w:firstLine="540"/>
        <w:jc w:val="both"/>
      </w:pPr>
      <w:r>
        <w:t>"Оказание первой помощи пострадавшим в дорожно-транспортном происшествии".</w:t>
      </w:r>
    </w:p>
    <w:p w:rsidR="00EE0053" w:rsidRDefault="00EE0053" w:rsidP="00EE0053">
      <w:pPr>
        <w:pStyle w:val="ConsPlusNormal"/>
        <w:spacing w:before="240"/>
        <w:ind w:firstLine="540"/>
        <w:jc w:val="both"/>
      </w:pPr>
      <w:r>
        <w:t xml:space="preserve">Специальный </w:t>
      </w:r>
      <w:hyperlink w:anchor="P2379" w:tooltip="3.2. Специальный цикл Программы.">
        <w:r>
          <w:rPr>
            <w:color w:val="0000FF"/>
          </w:rPr>
          <w:t>ци</w:t>
        </w:r>
        <w:proofErr w:type="gramStart"/>
        <w:r>
          <w:rPr>
            <w:color w:val="0000FF"/>
          </w:rPr>
          <w:t>кл</w:t>
        </w:r>
      </w:hyperlink>
      <w:r>
        <w:t xml:space="preserve"> вкл</w:t>
      </w:r>
      <w:proofErr w:type="gramEnd"/>
      <w:r>
        <w:t>ючает учебные предметы:</w:t>
      </w:r>
    </w:p>
    <w:p w:rsidR="00EE0053" w:rsidRDefault="00EE0053" w:rsidP="00EE0053">
      <w:pPr>
        <w:pStyle w:val="ConsPlusNormal"/>
        <w:spacing w:before="240"/>
        <w:ind w:firstLine="540"/>
        <w:jc w:val="both"/>
      </w:pPr>
      <w:r>
        <w:t>"Устройство и техническое обслуживание транспортных средств категории "B" как объектов управления";</w:t>
      </w:r>
    </w:p>
    <w:p w:rsidR="00EE0053" w:rsidRDefault="00EE0053" w:rsidP="00EE0053">
      <w:pPr>
        <w:pStyle w:val="ConsPlusNormal"/>
        <w:spacing w:before="240"/>
        <w:ind w:firstLine="540"/>
        <w:jc w:val="both"/>
      </w:pPr>
      <w:r>
        <w:lastRenderedPageBreak/>
        <w:t>"Основы управления транспортными средствами категории "B".</w:t>
      </w:r>
    </w:p>
    <w:p w:rsidR="00EE0053" w:rsidRDefault="00EE0053" w:rsidP="00EE0053">
      <w:pPr>
        <w:pStyle w:val="ConsPlusNormal"/>
        <w:spacing w:before="240"/>
        <w:ind w:firstLine="540"/>
        <w:jc w:val="both"/>
      </w:pPr>
      <w:r>
        <w:t>Профессиональный ци</w:t>
      </w:r>
      <w:proofErr w:type="gramStart"/>
      <w:r>
        <w:t>кл вкл</w:t>
      </w:r>
      <w:proofErr w:type="gramEnd"/>
      <w:r>
        <w:t>ючает учебные предметы:</w:t>
      </w:r>
    </w:p>
    <w:p w:rsidR="00EE0053" w:rsidRDefault="00EE0053" w:rsidP="00EE0053">
      <w:pPr>
        <w:pStyle w:val="ConsPlusNormal"/>
        <w:spacing w:before="240"/>
        <w:ind w:firstLine="540"/>
        <w:jc w:val="both"/>
      </w:pPr>
      <w:r>
        <w:t>"Организация и выполнение грузовых перевозок автомобильным транспортом";</w:t>
      </w:r>
    </w:p>
    <w:p w:rsidR="00EE0053" w:rsidRDefault="00EE0053" w:rsidP="00EE0053">
      <w:pPr>
        <w:pStyle w:val="ConsPlusNormal"/>
        <w:spacing w:before="240"/>
        <w:ind w:firstLine="540"/>
        <w:jc w:val="both"/>
      </w:pPr>
      <w:r>
        <w:t>"Организация и выполнение пассажирских перевозок автомобильным транспортом".</w:t>
      </w:r>
    </w:p>
    <w:p w:rsidR="00EE0053" w:rsidRDefault="00EE0053" w:rsidP="00EE0053">
      <w:pPr>
        <w:pStyle w:val="ConsPlusNormal"/>
        <w:spacing w:before="240"/>
        <w:ind w:firstLine="540"/>
        <w:jc w:val="both"/>
      </w:pPr>
      <w:r>
        <w:t>Практическая подготовка включает учебный предмет "Вождение транспортных средств категории "B" (с механической трансмиссией/с автоматической трансмиссией)".</w:t>
      </w:r>
    </w:p>
    <w:p w:rsidR="00EE0053" w:rsidRDefault="009A6A72" w:rsidP="009A6A72">
      <w:pPr>
        <w:pStyle w:val="ConsPlusNormal"/>
        <w:spacing w:before="240"/>
        <w:jc w:val="both"/>
      </w:pPr>
      <w:r>
        <w:t xml:space="preserve">         Р</w:t>
      </w:r>
      <w:r w:rsidR="00EE0053">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EE0053" w:rsidRDefault="00EE0053" w:rsidP="00EE0053">
      <w:pPr>
        <w:pStyle w:val="ConsPlusNormal"/>
        <w:spacing w:before="240"/>
        <w:ind w:firstLine="540"/>
        <w:jc w:val="both"/>
      </w:pPr>
      <w:proofErr w:type="gramStart"/>
      <w:r>
        <w:t xml:space="preserve">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"B", разработанной и утвержденной организацией, осуществляющей образовательную деятельность, в соответствии с </w:t>
      </w:r>
      <w:hyperlink r:id="rId13" w:tooltip="Федеральный закон от 29.12.2012 N 273-ФЗ (ред. от 15.10.2025) &quot;Об образовании в Российской Федерации&quot; {КонсультантПлюс}">
        <w:r>
          <w:rPr>
            <w:color w:val="0000FF"/>
          </w:rPr>
          <w:t>частями 3</w:t>
        </w:r>
      </w:hyperlink>
      <w:r>
        <w:t xml:space="preserve"> и </w:t>
      </w:r>
      <w:hyperlink r:id="rId14" w:tooltip="Федеральный закон от 29.12.2012 N 273-ФЗ (ред. от 15.10.2025) &quot;Об образовании в Российской Федерации&quot; {КонсультантПлюс}">
        <w:r>
          <w:rPr>
            <w:color w:val="0000FF"/>
          </w:rPr>
          <w:t>5 статьи 12</w:t>
        </w:r>
      </w:hyperlink>
      <w: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hyperlink r:id="rId15"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подпунктом "в" пункта 5</w:t>
        </w:r>
      </w:hyperlink>
      <w:r>
        <w:t xml:space="preserve"> Положения о лицензировании образовательной</w:t>
      </w:r>
      <w:proofErr w:type="gramEnd"/>
      <w:r>
        <w:t xml:space="preserve"> деятельности, утвержденного постановлением Правительства Российской Федерации от 18 сентября 2020 г. N 1490 (далее - образовательная программа).</w:t>
      </w:r>
    </w:p>
    <w:p w:rsidR="00EE0053" w:rsidRDefault="00EE0053" w:rsidP="00EE0053">
      <w:pPr>
        <w:pStyle w:val="ConsPlusNormal"/>
        <w:spacing w:before="240"/>
        <w:ind w:firstLine="540"/>
        <w:jc w:val="both"/>
      </w:pPr>
      <w:r>
        <w:t xml:space="preserve">Условия реализации </w:t>
      </w:r>
      <w:r w:rsidR="009A6A72">
        <w:t>Образовательной п</w:t>
      </w:r>
      <w:r>
        <w:t>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EE0053" w:rsidRDefault="009A6A72" w:rsidP="00EE0053">
      <w:pPr>
        <w:pStyle w:val="ConsPlusNormal"/>
        <w:spacing w:before="240"/>
        <w:ind w:firstLine="540"/>
        <w:jc w:val="both"/>
      </w:pPr>
      <w:r>
        <w:t>Образовательная п</w:t>
      </w:r>
      <w:r w:rsidR="00EE0053">
        <w:t>рограмма предусматривает достаточный для формирования, закрепления и развития практических навыков и компетенций объем практики.</w:t>
      </w:r>
    </w:p>
    <w:p w:rsidR="00EE0053" w:rsidRDefault="009A6A72" w:rsidP="00EE0053">
      <w:pPr>
        <w:pStyle w:val="ConsPlusNormal"/>
        <w:spacing w:before="240"/>
        <w:ind w:firstLine="540"/>
        <w:jc w:val="both"/>
      </w:pPr>
      <w:r>
        <w:t xml:space="preserve">Образовательная </w:t>
      </w:r>
      <w:r w:rsidR="00EE0053">
        <w:t>Программа может быть использована для разработки:</w:t>
      </w:r>
    </w:p>
    <w:p w:rsidR="00EE0053" w:rsidRDefault="00EE0053" w:rsidP="00EE0053">
      <w:pPr>
        <w:pStyle w:val="ConsPlusNormal"/>
        <w:spacing w:before="240"/>
        <w:ind w:firstLine="540"/>
        <w:jc w:val="both"/>
      </w:pPr>
      <w:r>
        <w:t>образовательной программы для лиц, не достигших 18 лет;</w:t>
      </w:r>
    </w:p>
    <w:p w:rsidR="00EE0053" w:rsidRDefault="00EE0053" w:rsidP="00EE0053">
      <w:pPr>
        <w:pStyle w:val="ConsPlusNormal"/>
        <w:spacing w:before="240"/>
        <w:ind w:firstLine="540"/>
        <w:jc w:val="both"/>
      </w:pPr>
      <w:r>
        <w:t>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rsidR="00EE0053" w:rsidRDefault="00EE0053" w:rsidP="00EE0053">
      <w:pPr>
        <w:pStyle w:val="ConsPlusNormal"/>
        <w:jc w:val="both"/>
      </w:pPr>
    </w:p>
    <w:p w:rsidR="00802B43" w:rsidRDefault="00802B43" w:rsidP="00EE0053">
      <w:pPr>
        <w:pStyle w:val="ConsPlusTitle"/>
        <w:jc w:val="center"/>
        <w:outlineLvl w:val="1"/>
      </w:pPr>
      <w:bookmarkStart w:id="1" w:name="P2077"/>
      <w:bookmarkEnd w:id="1"/>
    </w:p>
    <w:p w:rsidR="00802B43" w:rsidRDefault="00802B43" w:rsidP="00EE0053">
      <w:pPr>
        <w:pStyle w:val="ConsPlusTitle"/>
        <w:jc w:val="center"/>
        <w:outlineLvl w:val="1"/>
      </w:pPr>
    </w:p>
    <w:p w:rsidR="00802B43" w:rsidRDefault="00802B43" w:rsidP="00EE0053">
      <w:pPr>
        <w:pStyle w:val="ConsPlusTitle"/>
        <w:jc w:val="center"/>
        <w:outlineLvl w:val="1"/>
      </w:pPr>
    </w:p>
    <w:p w:rsidR="00802B43" w:rsidRDefault="00802B43" w:rsidP="00EE0053">
      <w:pPr>
        <w:pStyle w:val="ConsPlusTitle"/>
        <w:jc w:val="center"/>
        <w:outlineLvl w:val="1"/>
      </w:pPr>
    </w:p>
    <w:p w:rsidR="00802B43" w:rsidRDefault="00802B43" w:rsidP="00EE0053">
      <w:pPr>
        <w:pStyle w:val="ConsPlusTitle"/>
        <w:jc w:val="center"/>
        <w:outlineLvl w:val="1"/>
      </w:pPr>
    </w:p>
    <w:p w:rsidR="00802B43" w:rsidRDefault="00802B43" w:rsidP="00EE0053">
      <w:pPr>
        <w:pStyle w:val="ConsPlusTitle"/>
        <w:jc w:val="center"/>
        <w:outlineLvl w:val="1"/>
      </w:pPr>
    </w:p>
    <w:p w:rsidR="00802B43" w:rsidRDefault="00802B43" w:rsidP="00EE0053">
      <w:pPr>
        <w:pStyle w:val="ConsPlusTitle"/>
        <w:jc w:val="center"/>
        <w:outlineLvl w:val="1"/>
      </w:pPr>
    </w:p>
    <w:p w:rsidR="00802B43" w:rsidRDefault="00802B43" w:rsidP="00EE0053">
      <w:pPr>
        <w:pStyle w:val="ConsPlusTitle"/>
        <w:jc w:val="center"/>
        <w:outlineLvl w:val="1"/>
      </w:pPr>
    </w:p>
    <w:p w:rsidR="00802B43" w:rsidRDefault="00802B43" w:rsidP="00EE0053">
      <w:pPr>
        <w:pStyle w:val="ConsPlusTitle"/>
        <w:jc w:val="center"/>
        <w:outlineLvl w:val="1"/>
      </w:pPr>
    </w:p>
    <w:p w:rsidR="00802B43" w:rsidRDefault="00802B43" w:rsidP="00EE0053">
      <w:pPr>
        <w:pStyle w:val="ConsPlusTitle"/>
        <w:jc w:val="center"/>
        <w:outlineLvl w:val="1"/>
      </w:pPr>
    </w:p>
    <w:p w:rsidR="00802B43" w:rsidRDefault="00802B43" w:rsidP="00EE0053">
      <w:pPr>
        <w:pStyle w:val="ConsPlusTitle"/>
        <w:jc w:val="center"/>
        <w:outlineLvl w:val="1"/>
      </w:pPr>
    </w:p>
    <w:p w:rsidR="00802B43" w:rsidRDefault="00802B43" w:rsidP="00EE0053">
      <w:pPr>
        <w:pStyle w:val="ConsPlusTitle"/>
        <w:jc w:val="center"/>
        <w:outlineLvl w:val="1"/>
      </w:pPr>
    </w:p>
    <w:p w:rsidR="00802B43" w:rsidRDefault="00802B43" w:rsidP="00EE0053">
      <w:pPr>
        <w:pStyle w:val="ConsPlusTitle"/>
        <w:jc w:val="center"/>
        <w:outlineLvl w:val="1"/>
      </w:pPr>
    </w:p>
    <w:p w:rsidR="00802B43" w:rsidRDefault="00802B43" w:rsidP="00EE0053">
      <w:pPr>
        <w:pStyle w:val="ConsPlusTitle"/>
        <w:jc w:val="center"/>
        <w:outlineLvl w:val="1"/>
      </w:pPr>
    </w:p>
    <w:p w:rsidR="00802B43" w:rsidRDefault="00802B43" w:rsidP="00EE0053">
      <w:pPr>
        <w:pStyle w:val="ConsPlusTitle"/>
        <w:jc w:val="center"/>
        <w:outlineLvl w:val="1"/>
      </w:pPr>
    </w:p>
    <w:p w:rsidR="00EE0053" w:rsidRDefault="00EE0053" w:rsidP="00EE0053">
      <w:pPr>
        <w:pStyle w:val="ConsPlusTitle"/>
        <w:jc w:val="center"/>
        <w:outlineLvl w:val="1"/>
      </w:pPr>
      <w:r>
        <w:t xml:space="preserve">II. </w:t>
      </w:r>
      <w:r w:rsidR="00802B43">
        <w:t>У</w:t>
      </w:r>
      <w:r>
        <w:t>чебный план</w:t>
      </w:r>
    </w:p>
    <w:p w:rsidR="00EE0053" w:rsidRDefault="00EE0053" w:rsidP="00EE0053">
      <w:pPr>
        <w:pStyle w:val="ConsPlusNormal"/>
        <w:jc w:val="both"/>
      </w:pPr>
    </w:p>
    <w:p w:rsidR="00EE0053" w:rsidRDefault="00EE0053" w:rsidP="00EE0053">
      <w:pPr>
        <w:pStyle w:val="ConsPlusNormal"/>
        <w:jc w:val="right"/>
      </w:pPr>
      <w:r>
        <w:t>Таблица 1</w:t>
      </w:r>
    </w:p>
    <w:p w:rsidR="00EE0053" w:rsidRDefault="00EE0053" w:rsidP="00EE00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56"/>
        <w:gridCol w:w="1027"/>
        <w:gridCol w:w="1417"/>
        <w:gridCol w:w="1418"/>
      </w:tblGrid>
      <w:tr w:rsidR="00EE0053" w:rsidTr="00E85695">
        <w:tc>
          <w:tcPr>
            <w:tcW w:w="5556" w:type="dxa"/>
            <w:vMerge w:val="restart"/>
          </w:tcPr>
          <w:p w:rsidR="00EE0053" w:rsidRDefault="00EE0053" w:rsidP="00163C64">
            <w:pPr>
              <w:pStyle w:val="ConsPlusNormal"/>
              <w:jc w:val="center"/>
            </w:pPr>
            <w:r>
              <w:t>Учебные предметы</w:t>
            </w:r>
          </w:p>
        </w:tc>
        <w:tc>
          <w:tcPr>
            <w:tcW w:w="3862" w:type="dxa"/>
            <w:gridSpan w:val="3"/>
          </w:tcPr>
          <w:p w:rsidR="00EE0053" w:rsidRDefault="00EE0053" w:rsidP="00163C64">
            <w:pPr>
              <w:pStyle w:val="ConsPlusNormal"/>
              <w:jc w:val="center"/>
            </w:pPr>
            <w:r>
              <w:t>Количество часов</w:t>
            </w:r>
          </w:p>
        </w:tc>
      </w:tr>
      <w:tr w:rsidR="00EE0053" w:rsidTr="00E85695">
        <w:tc>
          <w:tcPr>
            <w:tcW w:w="5556" w:type="dxa"/>
            <w:vMerge/>
          </w:tcPr>
          <w:p w:rsidR="00EE0053" w:rsidRDefault="00EE0053" w:rsidP="00163C64">
            <w:pPr>
              <w:pStyle w:val="ConsPlusNormal"/>
            </w:pPr>
          </w:p>
        </w:tc>
        <w:tc>
          <w:tcPr>
            <w:tcW w:w="1027" w:type="dxa"/>
            <w:vMerge w:val="restart"/>
          </w:tcPr>
          <w:p w:rsidR="00EE0053" w:rsidRDefault="00EE0053" w:rsidP="00163C64">
            <w:pPr>
              <w:pStyle w:val="ConsPlusNormal"/>
              <w:jc w:val="center"/>
            </w:pPr>
            <w:r>
              <w:t>Всего</w:t>
            </w:r>
          </w:p>
        </w:tc>
        <w:tc>
          <w:tcPr>
            <w:tcW w:w="2835" w:type="dxa"/>
            <w:gridSpan w:val="2"/>
          </w:tcPr>
          <w:p w:rsidR="00EE0053" w:rsidRDefault="00EE0053" w:rsidP="00163C64">
            <w:pPr>
              <w:pStyle w:val="ConsPlusNormal"/>
              <w:jc w:val="center"/>
            </w:pPr>
            <w:r>
              <w:t>В том числе</w:t>
            </w:r>
          </w:p>
        </w:tc>
      </w:tr>
      <w:tr w:rsidR="00EE0053" w:rsidTr="00E85695">
        <w:tc>
          <w:tcPr>
            <w:tcW w:w="5556" w:type="dxa"/>
            <w:vMerge/>
          </w:tcPr>
          <w:p w:rsidR="00EE0053" w:rsidRDefault="00EE0053" w:rsidP="00163C64">
            <w:pPr>
              <w:pStyle w:val="ConsPlusNormal"/>
            </w:pPr>
          </w:p>
        </w:tc>
        <w:tc>
          <w:tcPr>
            <w:tcW w:w="1027" w:type="dxa"/>
            <w:vMerge/>
          </w:tcPr>
          <w:p w:rsidR="00EE0053" w:rsidRDefault="00EE0053" w:rsidP="00163C64">
            <w:pPr>
              <w:pStyle w:val="ConsPlusNormal"/>
            </w:pPr>
          </w:p>
        </w:tc>
        <w:tc>
          <w:tcPr>
            <w:tcW w:w="1417" w:type="dxa"/>
          </w:tcPr>
          <w:p w:rsidR="00EE0053" w:rsidRPr="00E85695" w:rsidRDefault="00EE0053" w:rsidP="00163C64">
            <w:pPr>
              <w:pStyle w:val="ConsPlusNormal"/>
              <w:jc w:val="center"/>
              <w:rPr>
                <w:sz w:val="20"/>
              </w:rPr>
            </w:pPr>
            <w:r w:rsidRPr="00E85695">
              <w:rPr>
                <w:sz w:val="20"/>
              </w:rPr>
              <w:t>Теоретические занятия</w:t>
            </w:r>
          </w:p>
        </w:tc>
        <w:tc>
          <w:tcPr>
            <w:tcW w:w="1418" w:type="dxa"/>
          </w:tcPr>
          <w:p w:rsidR="00EE0053" w:rsidRPr="00E85695" w:rsidRDefault="00EE0053" w:rsidP="00163C64">
            <w:pPr>
              <w:pStyle w:val="ConsPlusNormal"/>
              <w:jc w:val="center"/>
              <w:rPr>
                <w:sz w:val="20"/>
              </w:rPr>
            </w:pPr>
            <w:r w:rsidRPr="00E85695">
              <w:rPr>
                <w:sz w:val="20"/>
              </w:rPr>
              <w:t>Практические занятия</w:t>
            </w:r>
          </w:p>
        </w:tc>
      </w:tr>
      <w:tr w:rsidR="00EE0053" w:rsidTr="00E85695">
        <w:tc>
          <w:tcPr>
            <w:tcW w:w="9418" w:type="dxa"/>
            <w:gridSpan w:val="4"/>
          </w:tcPr>
          <w:p w:rsidR="00EE0053" w:rsidRDefault="00EE0053" w:rsidP="00163C64">
            <w:pPr>
              <w:pStyle w:val="ConsPlusNormal"/>
              <w:jc w:val="center"/>
            </w:pPr>
            <w:r>
              <w:t>Базовый цикл</w:t>
            </w:r>
          </w:p>
        </w:tc>
      </w:tr>
      <w:tr w:rsidR="00EE0053" w:rsidTr="00E85695">
        <w:tc>
          <w:tcPr>
            <w:tcW w:w="5556" w:type="dxa"/>
          </w:tcPr>
          <w:p w:rsidR="00EE0053" w:rsidRDefault="00EE0053" w:rsidP="00163C64">
            <w:pPr>
              <w:pStyle w:val="ConsPlusNormal"/>
            </w:pPr>
            <w:r>
              <w:t>Основы законодательства Российской Федерации в сфере дорожного движения</w:t>
            </w:r>
          </w:p>
        </w:tc>
        <w:tc>
          <w:tcPr>
            <w:tcW w:w="1027" w:type="dxa"/>
          </w:tcPr>
          <w:p w:rsidR="00EE0053" w:rsidRDefault="00EE0053" w:rsidP="00163C64">
            <w:pPr>
              <w:pStyle w:val="ConsPlusNormal"/>
              <w:jc w:val="center"/>
            </w:pPr>
            <w:r>
              <w:t>44</w:t>
            </w:r>
          </w:p>
        </w:tc>
        <w:tc>
          <w:tcPr>
            <w:tcW w:w="1417" w:type="dxa"/>
          </w:tcPr>
          <w:p w:rsidR="00EE0053" w:rsidRDefault="00EE0053" w:rsidP="00163C64">
            <w:pPr>
              <w:pStyle w:val="ConsPlusNormal"/>
              <w:jc w:val="center"/>
            </w:pPr>
            <w:r>
              <w:t>26</w:t>
            </w:r>
          </w:p>
        </w:tc>
        <w:tc>
          <w:tcPr>
            <w:tcW w:w="1418" w:type="dxa"/>
          </w:tcPr>
          <w:p w:rsidR="00EE0053" w:rsidRDefault="00EE0053" w:rsidP="00163C64">
            <w:pPr>
              <w:pStyle w:val="ConsPlusNormal"/>
              <w:jc w:val="center"/>
            </w:pPr>
            <w:r>
              <w:t>18</w:t>
            </w:r>
          </w:p>
        </w:tc>
      </w:tr>
      <w:tr w:rsidR="00EE0053" w:rsidTr="00E85695">
        <w:tc>
          <w:tcPr>
            <w:tcW w:w="5556" w:type="dxa"/>
          </w:tcPr>
          <w:p w:rsidR="00EE0053" w:rsidRDefault="00EE0053" w:rsidP="00163C64">
            <w:pPr>
              <w:pStyle w:val="ConsPlusNormal"/>
            </w:pPr>
            <w:r>
              <w:t>Психофизиологические основы деятельности водителя</w:t>
            </w:r>
          </w:p>
        </w:tc>
        <w:tc>
          <w:tcPr>
            <w:tcW w:w="1027" w:type="dxa"/>
          </w:tcPr>
          <w:p w:rsidR="00EE0053" w:rsidRDefault="00EE0053" w:rsidP="00163C64">
            <w:pPr>
              <w:pStyle w:val="ConsPlusNormal"/>
              <w:jc w:val="center"/>
            </w:pPr>
            <w:r>
              <w:t>12</w:t>
            </w:r>
          </w:p>
        </w:tc>
        <w:tc>
          <w:tcPr>
            <w:tcW w:w="1417" w:type="dxa"/>
          </w:tcPr>
          <w:p w:rsidR="00EE0053" w:rsidRDefault="00EE0053" w:rsidP="00163C64">
            <w:pPr>
              <w:pStyle w:val="ConsPlusNormal"/>
              <w:jc w:val="center"/>
            </w:pPr>
            <w:r>
              <w:t>8</w:t>
            </w:r>
          </w:p>
        </w:tc>
        <w:tc>
          <w:tcPr>
            <w:tcW w:w="1418" w:type="dxa"/>
          </w:tcPr>
          <w:p w:rsidR="00EE0053" w:rsidRDefault="00EE0053" w:rsidP="00163C64">
            <w:pPr>
              <w:pStyle w:val="ConsPlusNormal"/>
              <w:jc w:val="center"/>
            </w:pPr>
            <w:r>
              <w:t>4</w:t>
            </w:r>
          </w:p>
        </w:tc>
      </w:tr>
      <w:tr w:rsidR="00EE0053" w:rsidTr="00E85695">
        <w:tc>
          <w:tcPr>
            <w:tcW w:w="5556" w:type="dxa"/>
          </w:tcPr>
          <w:p w:rsidR="00EE0053" w:rsidRDefault="00EE0053" w:rsidP="00163C64">
            <w:pPr>
              <w:pStyle w:val="ConsPlusNormal"/>
            </w:pPr>
            <w:r>
              <w:t>Основы управления транспортными средствами</w:t>
            </w:r>
          </w:p>
        </w:tc>
        <w:tc>
          <w:tcPr>
            <w:tcW w:w="1027" w:type="dxa"/>
          </w:tcPr>
          <w:p w:rsidR="00EE0053" w:rsidRDefault="00EE0053" w:rsidP="00163C64">
            <w:pPr>
              <w:pStyle w:val="ConsPlusNormal"/>
              <w:jc w:val="center"/>
            </w:pPr>
            <w:r>
              <w:t>14</w:t>
            </w:r>
          </w:p>
        </w:tc>
        <w:tc>
          <w:tcPr>
            <w:tcW w:w="1417" w:type="dxa"/>
          </w:tcPr>
          <w:p w:rsidR="00EE0053" w:rsidRDefault="00EE0053" w:rsidP="00163C64">
            <w:pPr>
              <w:pStyle w:val="ConsPlusNormal"/>
              <w:jc w:val="center"/>
            </w:pPr>
            <w:r>
              <w:t>12</w:t>
            </w:r>
          </w:p>
        </w:tc>
        <w:tc>
          <w:tcPr>
            <w:tcW w:w="1418" w:type="dxa"/>
          </w:tcPr>
          <w:p w:rsidR="00EE0053" w:rsidRDefault="00EE0053" w:rsidP="00163C64">
            <w:pPr>
              <w:pStyle w:val="ConsPlusNormal"/>
              <w:jc w:val="center"/>
            </w:pPr>
            <w:r>
              <w:t>2</w:t>
            </w:r>
          </w:p>
        </w:tc>
      </w:tr>
      <w:tr w:rsidR="00EE0053" w:rsidTr="00E85695">
        <w:tc>
          <w:tcPr>
            <w:tcW w:w="5556" w:type="dxa"/>
          </w:tcPr>
          <w:p w:rsidR="00EE0053" w:rsidRDefault="00EE0053" w:rsidP="00163C64">
            <w:pPr>
              <w:pStyle w:val="ConsPlusNormal"/>
            </w:pPr>
            <w:r>
              <w:t>Оказание первой помощи пострадавшим в дорожно-транспортном происшествии</w:t>
            </w:r>
          </w:p>
        </w:tc>
        <w:tc>
          <w:tcPr>
            <w:tcW w:w="1027" w:type="dxa"/>
          </w:tcPr>
          <w:p w:rsidR="00EE0053" w:rsidRDefault="00EE0053" w:rsidP="00163C64">
            <w:pPr>
              <w:pStyle w:val="ConsPlusNormal"/>
              <w:jc w:val="center"/>
            </w:pPr>
            <w:r>
              <w:t>16</w:t>
            </w:r>
          </w:p>
        </w:tc>
        <w:tc>
          <w:tcPr>
            <w:tcW w:w="1417" w:type="dxa"/>
          </w:tcPr>
          <w:p w:rsidR="00EE0053" w:rsidRDefault="00EE0053" w:rsidP="00163C64">
            <w:pPr>
              <w:pStyle w:val="ConsPlusNormal"/>
              <w:jc w:val="center"/>
            </w:pPr>
            <w:r>
              <w:t>8</w:t>
            </w:r>
          </w:p>
        </w:tc>
        <w:tc>
          <w:tcPr>
            <w:tcW w:w="1418" w:type="dxa"/>
          </w:tcPr>
          <w:p w:rsidR="00EE0053" w:rsidRDefault="00EE0053" w:rsidP="00163C64">
            <w:pPr>
              <w:pStyle w:val="ConsPlusNormal"/>
              <w:jc w:val="center"/>
            </w:pPr>
            <w:r>
              <w:t>8</w:t>
            </w:r>
          </w:p>
        </w:tc>
      </w:tr>
      <w:tr w:rsidR="00EE0053" w:rsidTr="00E85695">
        <w:tc>
          <w:tcPr>
            <w:tcW w:w="9418" w:type="dxa"/>
            <w:gridSpan w:val="4"/>
          </w:tcPr>
          <w:p w:rsidR="00EE0053" w:rsidRDefault="00EE0053" w:rsidP="00163C64">
            <w:pPr>
              <w:pStyle w:val="ConsPlusNormal"/>
              <w:jc w:val="center"/>
            </w:pPr>
            <w:r>
              <w:t>Специальный цикл</w:t>
            </w:r>
          </w:p>
        </w:tc>
      </w:tr>
      <w:tr w:rsidR="00EE0053" w:rsidTr="00E85695">
        <w:tc>
          <w:tcPr>
            <w:tcW w:w="5556" w:type="dxa"/>
          </w:tcPr>
          <w:p w:rsidR="00EE0053" w:rsidRDefault="00EE0053" w:rsidP="00163C64">
            <w:pPr>
              <w:pStyle w:val="ConsPlusNormal"/>
            </w:pPr>
            <w:r>
              <w:t>Устройство и техническое обслуживание транспортных средств категории "B" как объектов управления</w:t>
            </w:r>
          </w:p>
        </w:tc>
        <w:tc>
          <w:tcPr>
            <w:tcW w:w="1027" w:type="dxa"/>
          </w:tcPr>
          <w:p w:rsidR="00EE0053" w:rsidRDefault="00EE0053" w:rsidP="00163C64">
            <w:pPr>
              <w:pStyle w:val="ConsPlusNormal"/>
              <w:jc w:val="center"/>
            </w:pPr>
            <w:r>
              <w:t>16</w:t>
            </w:r>
          </w:p>
        </w:tc>
        <w:tc>
          <w:tcPr>
            <w:tcW w:w="1417" w:type="dxa"/>
          </w:tcPr>
          <w:p w:rsidR="00EE0053" w:rsidRDefault="00EE0053" w:rsidP="00163C64">
            <w:pPr>
              <w:pStyle w:val="ConsPlusNormal"/>
              <w:jc w:val="center"/>
            </w:pPr>
            <w:r>
              <w:t>14</w:t>
            </w:r>
          </w:p>
        </w:tc>
        <w:tc>
          <w:tcPr>
            <w:tcW w:w="1418" w:type="dxa"/>
          </w:tcPr>
          <w:p w:rsidR="00EE0053" w:rsidRDefault="00EE0053" w:rsidP="00163C64">
            <w:pPr>
              <w:pStyle w:val="ConsPlusNormal"/>
              <w:jc w:val="center"/>
            </w:pPr>
            <w:r>
              <w:t>2</w:t>
            </w:r>
          </w:p>
        </w:tc>
      </w:tr>
      <w:tr w:rsidR="00EE0053" w:rsidTr="00E85695">
        <w:tc>
          <w:tcPr>
            <w:tcW w:w="5556" w:type="dxa"/>
          </w:tcPr>
          <w:p w:rsidR="00EE0053" w:rsidRDefault="00EE0053" w:rsidP="00163C64">
            <w:pPr>
              <w:pStyle w:val="ConsPlusNormal"/>
            </w:pPr>
            <w:r>
              <w:t>Основы управления транспортными средствами категории "B"</w:t>
            </w:r>
          </w:p>
        </w:tc>
        <w:tc>
          <w:tcPr>
            <w:tcW w:w="1027" w:type="dxa"/>
          </w:tcPr>
          <w:p w:rsidR="00EE0053" w:rsidRDefault="00EE0053" w:rsidP="00163C64">
            <w:pPr>
              <w:pStyle w:val="ConsPlusNormal"/>
              <w:jc w:val="center"/>
            </w:pPr>
            <w:r>
              <w:t>12</w:t>
            </w:r>
          </w:p>
        </w:tc>
        <w:tc>
          <w:tcPr>
            <w:tcW w:w="1417" w:type="dxa"/>
          </w:tcPr>
          <w:p w:rsidR="00EE0053" w:rsidRDefault="00EE0053" w:rsidP="00163C64">
            <w:pPr>
              <w:pStyle w:val="ConsPlusNormal"/>
              <w:jc w:val="center"/>
            </w:pPr>
            <w:r>
              <w:t>8</w:t>
            </w:r>
          </w:p>
        </w:tc>
        <w:tc>
          <w:tcPr>
            <w:tcW w:w="1418" w:type="dxa"/>
          </w:tcPr>
          <w:p w:rsidR="00EE0053" w:rsidRDefault="00EE0053" w:rsidP="00163C64">
            <w:pPr>
              <w:pStyle w:val="ConsPlusNormal"/>
              <w:jc w:val="center"/>
            </w:pPr>
            <w:r>
              <w:t>4</w:t>
            </w:r>
          </w:p>
        </w:tc>
      </w:tr>
      <w:tr w:rsidR="00EE0053" w:rsidTr="00E85695">
        <w:tc>
          <w:tcPr>
            <w:tcW w:w="9418" w:type="dxa"/>
            <w:gridSpan w:val="4"/>
          </w:tcPr>
          <w:p w:rsidR="00EE0053" w:rsidRDefault="00EE0053" w:rsidP="00163C64">
            <w:pPr>
              <w:pStyle w:val="ConsPlusNormal"/>
              <w:jc w:val="center"/>
            </w:pPr>
            <w:r>
              <w:t>Профессиональный цикл</w:t>
            </w:r>
          </w:p>
        </w:tc>
      </w:tr>
      <w:tr w:rsidR="00EE0053" w:rsidTr="00E85695">
        <w:tc>
          <w:tcPr>
            <w:tcW w:w="5556" w:type="dxa"/>
          </w:tcPr>
          <w:p w:rsidR="00EE0053" w:rsidRDefault="00EE0053" w:rsidP="00163C64">
            <w:pPr>
              <w:pStyle w:val="ConsPlusNormal"/>
            </w:pPr>
            <w:r>
              <w:t>Организация и выполнение грузовых перевозок автомобильным транспортом</w:t>
            </w:r>
          </w:p>
        </w:tc>
        <w:tc>
          <w:tcPr>
            <w:tcW w:w="1027" w:type="dxa"/>
          </w:tcPr>
          <w:p w:rsidR="00EE0053" w:rsidRDefault="00EE0053" w:rsidP="00163C64">
            <w:pPr>
              <w:pStyle w:val="ConsPlusNormal"/>
              <w:jc w:val="center"/>
            </w:pPr>
            <w:r>
              <w:t>8</w:t>
            </w:r>
          </w:p>
        </w:tc>
        <w:tc>
          <w:tcPr>
            <w:tcW w:w="1417" w:type="dxa"/>
          </w:tcPr>
          <w:p w:rsidR="00EE0053" w:rsidRDefault="00EE0053" w:rsidP="00163C64">
            <w:pPr>
              <w:pStyle w:val="ConsPlusNormal"/>
              <w:jc w:val="center"/>
            </w:pPr>
            <w:r>
              <w:t>8</w:t>
            </w:r>
          </w:p>
        </w:tc>
        <w:tc>
          <w:tcPr>
            <w:tcW w:w="1418" w:type="dxa"/>
          </w:tcPr>
          <w:p w:rsidR="00EE0053" w:rsidRDefault="00EE0053" w:rsidP="00163C64">
            <w:pPr>
              <w:pStyle w:val="ConsPlusNormal"/>
              <w:jc w:val="center"/>
            </w:pPr>
            <w:r>
              <w:t>-</w:t>
            </w:r>
          </w:p>
        </w:tc>
      </w:tr>
      <w:tr w:rsidR="00EE0053" w:rsidTr="00E85695">
        <w:tc>
          <w:tcPr>
            <w:tcW w:w="5556" w:type="dxa"/>
          </w:tcPr>
          <w:p w:rsidR="00EE0053" w:rsidRDefault="00EE0053" w:rsidP="00163C64">
            <w:pPr>
              <w:pStyle w:val="ConsPlusNormal"/>
            </w:pPr>
            <w:r>
              <w:t>Организация и выполнение пассажирских перевозок автомобильным транспортом</w:t>
            </w:r>
          </w:p>
        </w:tc>
        <w:tc>
          <w:tcPr>
            <w:tcW w:w="1027" w:type="dxa"/>
          </w:tcPr>
          <w:p w:rsidR="00EE0053" w:rsidRDefault="00EE0053" w:rsidP="00163C64">
            <w:pPr>
              <w:pStyle w:val="ConsPlusNormal"/>
              <w:jc w:val="center"/>
            </w:pPr>
            <w:r>
              <w:t>6</w:t>
            </w:r>
          </w:p>
        </w:tc>
        <w:tc>
          <w:tcPr>
            <w:tcW w:w="1417" w:type="dxa"/>
          </w:tcPr>
          <w:p w:rsidR="00EE0053" w:rsidRDefault="00EE0053" w:rsidP="00163C64">
            <w:pPr>
              <w:pStyle w:val="ConsPlusNormal"/>
              <w:jc w:val="center"/>
            </w:pPr>
            <w:r>
              <w:t>6</w:t>
            </w:r>
          </w:p>
        </w:tc>
        <w:tc>
          <w:tcPr>
            <w:tcW w:w="1418" w:type="dxa"/>
          </w:tcPr>
          <w:p w:rsidR="00EE0053" w:rsidRDefault="00EE0053" w:rsidP="00163C64">
            <w:pPr>
              <w:pStyle w:val="ConsPlusNormal"/>
              <w:jc w:val="center"/>
            </w:pPr>
            <w:r>
              <w:t>-</w:t>
            </w:r>
          </w:p>
        </w:tc>
      </w:tr>
      <w:tr w:rsidR="00EE0053" w:rsidTr="00E85695">
        <w:tc>
          <w:tcPr>
            <w:tcW w:w="9418" w:type="dxa"/>
            <w:gridSpan w:val="4"/>
          </w:tcPr>
          <w:p w:rsidR="00EE0053" w:rsidRDefault="00EE0053" w:rsidP="00163C64">
            <w:pPr>
              <w:pStyle w:val="ConsPlusNormal"/>
              <w:jc w:val="center"/>
            </w:pPr>
            <w:r>
              <w:t>Практическая подготовка</w:t>
            </w:r>
          </w:p>
        </w:tc>
      </w:tr>
      <w:tr w:rsidR="00EE0053" w:rsidTr="00E85695">
        <w:tc>
          <w:tcPr>
            <w:tcW w:w="5556" w:type="dxa"/>
          </w:tcPr>
          <w:p w:rsidR="00EE0053" w:rsidRDefault="00EE0053" w:rsidP="00163C64">
            <w:pPr>
              <w:pStyle w:val="ConsPlusNormal"/>
            </w:pPr>
            <w:r>
              <w:t>Вождение транспортных средств категории "B" (с механической трансмиссией/с автоматической трансмиссией)</w:t>
            </w:r>
          </w:p>
        </w:tc>
        <w:tc>
          <w:tcPr>
            <w:tcW w:w="1027" w:type="dxa"/>
          </w:tcPr>
          <w:p w:rsidR="00EE0053" w:rsidRDefault="00EE0053" w:rsidP="00163C64">
            <w:pPr>
              <w:pStyle w:val="ConsPlusNormal"/>
              <w:jc w:val="center"/>
            </w:pPr>
            <w:r>
              <w:t>58/56</w:t>
            </w:r>
          </w:p>
        </w:tc>
        <w:tc>
          <w:tcPr>
            <w:tcW w:w="1417" w:type="dxa"/>
          </w:tcPr>
          <w:p w:rsidR="00EE0053" w:rsidRDefault="00EE0053" w:rsidP="00163C64">
            <w:pPr>
              <w:pStyle w:val="ConsPlusNormal"/>
              <w:jc w:val="center"/>
            </w:pPr>
            <w:r>
              <w:t>-</w:t>
            </w:r>
          </w:p>
        </w:tc>
        <w:tc>
          <w:tcPr>
            <w:tcW w:w="1418" w:type="dxa"/>
          </w:tcPr>
          <w:p w:rsidR="00EE0053" w:rsidRDefault="00EE0053" w:rsidP="00163C64">
            <w:pPr>
              <w:pStyle w:val="ConsPlusNormal"/>
              <w:jc w:val="center"/>
            </w:pPr>
            <w:r>
              <w:t>58/56</w:t>
            </w:r>
          </w:p>
        </w:tc>
      </w:tr>
      <w:tr w:rsidR="00EE0053" w:rsidTr="00E85695">
        <w:tc>
          <w:tcPr>
            <w:tcW w:w="9418" w:type="dxa"/>
            <w:gridSpan w:val="4"/>
          </w:tcPr>
          <w:p w:rsidR="00EE0053" w:rsidRDefault="00EE0053" w:rsidP="00163C64">
            <w:pPr>
              <w:pStyle w:val="ConsPlusNormal"/>
              <w:jc w:val="center"/>
            </w:pPr>
            <w:r>
              <w:t>Квалификационный экзамен</w:t>
            </w:r>
          </w:p>
        </w:tc>
      </w:tr>
      <w:tr w:rsidR="00EE0053" w:rsidTr="00E85695">
        <w:tc>
          <w:tcPr>
            <w:tcW w:w="5556" w:type="dxa"/>
          </w:tcPr>
          <w:p w:rsidR="00EE0053" w:rsidRDefault="00EE0053" w:rsidP="00163C64">
            <w:pPr>
              <w:pStyle w:val="ConsPlusNormal"/>
            </w:pPr>
            <w:r>
              <w:t>Квалификационный экзамен</w:t>
            </w:r>
          </w:p>
        </w:tc>
        <w:tc>
          <w:tcPr>
            <w:tcW w:w="1027" w:type="dxa"/>
          </w:tcPr>
          <w:p w:rsidR="00EE0053" w:rsidRDefault="00EE0053" w:rsidP="00163C64">
            <w:pPr>
              <w:pStyle w:val="ConsPlusNormal"/>
              <w:jc w:val="center"/>
            </w:pPr>
            <w:r>
              <w:t>4</w:t>
            </w:r>
          </w:p>
        </w:tc>
        <w:tc>
          <w:tcPr>
            <w:tcW w:w="1417" w:type="dxa"/>
          </w:tcPr>
          <w:p w:rsidR="00EE0053" w:rsidRDefault="00EE0053" w:rsidP="00163C64">
            <w:pPr>
              <w:pStyle w:val="ConsPlusNormal"/>
              <w:jc w:val="center"/>
            </w:pPr>
            <w:r>
              <w:t>2</w:t>
            </w:r>
          </w:p>
        </w:tc>
        <w:tc>
          <w:tcPr>
            <w:tcW w:w="1418" w:type="dxa"/>
          </w:tcPr>
          <w:p w:rsidR="00EE0053" w:rsidRDefault="00EE0053" w:rsidP="00163C64">
            <w:pPr>
              <w:pStyle w:val="ConsPlusNormal"/>
              <w:jc w:val="center"/>
            </w:pPr>
            <w:r>
              <w:t>2</w:t>
            </w:r>
          </w:p>
        </w:tc>
      </w:tr>
      <w:tr w:rsidR="00EE0053" w:rsidTr="00E85695">
        <w:tc>
          <w:tcPr>
            <w:tcW w:w="5556" w:type="dxa"/>
          </w:tcPr>
          <w:p w:rsidR="00EE0053" w:rsidRDefault="00EE0053" w:rsidP="00163C64">
            <w:pPr>
              <w:pStyle w:val="ConsPlusNormal"/>
            </w:pPr>
            <w:r>
              <w:t>Итого</w:t>
            </w:r>
          </w:p>
        </w:tc>
        <w:tc>
          <w:tcPr>
            <w:tcW w:w="1027" w:type="dxa"/>
          </w:tcPr>
          <w:p w:rsidR="00EE0053" w:rsidRDefault="00EE0053" w:rsidP="00163C64">
            <w:pPr>
              <w:pStyle w:val="ConsPlusNormal"/>
              <w:jc w:val="center"/>
            </w:pPr>
            <w:r>
              <w:t>190/188</w:t>
            </w:r>
          </w:p>
        </w:tc>
        <w:tc>
          <w:tcPr>
            <w:tcW w:w="1417" w:type="dxa"/>
          </w:tcPr>
          <w:p w:rsidR="00EE0053" w:rsidRDefault="00EE0053" w:rsidP="00163C64">
            <w:pPr>
              <w:pStyle w:val="ConsPlusNormal"/>
              <w:jc w:val="center"/>
            </w:pPr>
            <w:r>
              <w:t>92</w:t>
            </w:r>
          </w:p>
        </w:tc>
        <w:tc>
          <w:tcPr>
            <w:tcW w:w="1418" w:type="dxa"/>
          </w:tcPr>
          <w:p w:rsidR="00EE0053" w:rsidRDefault="00EE0053" w:rsidP="00163C64">
            <w:pPr>
              <w:pStyle w:val="ConsPlusNormal"/>
              <w:jc w:val="center"/>
            </w:pPr>
            <w:r>
              <w:t>98/96</w:t>
            </w:r>
          </w:p>
        </w:tc>
      </w:tr>
    </w:tbl>
    <w:p w:rsidR="00EE0053" w:rsidRDefault="00EE0053" w:rsidP="00EE0053">
      <w:pPr>
        <w:pStyle w:val="ConsPlusNormal"/>
        <w:jc w:val="both"/>
      </w:pPr>
    </w:p>
    <w:p w:rsidR="00650EC7" w:rsidRDefault="00650EC7" w:rsidP="00EE0053">
      <w:pPr>
        <w:pStyle w:val="ConsPlusTitle"/>
        <w:jc w:val="center"/>
        <w:outlineLvl w:val="1"/>
      </w:pPr>
    </w:p>
    <w:p w:rsidR="00650EC7" w:rsidRDefault="00650EC7" w:rsidP="00EE0053">
      <w:pPr>
        <w:pStyle w:val="ConsPlusTitle"/>
        <w:jc w:val="center"/>
        <w:outlineLvl w:val="1"/>
      </w:pPr>
    </w:p>
    <w:p w:rsidR="00EE0053" w:rsidRDefault="00EE0053" w:rsidP="00EE0053">
      <w:pPr>
        <w:pStyle w:val="ConsPlusTitle"/>
        <w:jc w:val="center"/>
        <w:outlineLvl w:val="1"/>
      </w:pPr>
      <w:r>
        <w:t xml:space="preserve">III. </w:t>
      </w:r>
      <w:r w:rsidR="00650EC7">
        <w:t>Р</w:t>
      </w:r>
      <w:r>
        <w:t>абочие программы учебных предметов</w:t>
      </w:r>
    </w:p>
    <w:p w:rsidR="00EE0053" w:rsidRDefault="00EE0053" w:rsidP="00EE0053">
      <w:pPr>
        <w:pStyle w:val="ConsPlusNormal"/>
        <w:jc w:val="both"/>
      </w:pPr>
    </w:p>
    <w:p w:rsidR="00EE0053" w:rsidRDefault="00EE0053" w:rsidP="00EE0053">
      <w:pPr>
        <w:pStyle w:val="ConsPlusTitle"/>
        <w:ind w:firstLine="540"/>
        <w:jc w:val="both"/>
        <w:outlineLvl w:val="2"/>
      </w:pPr>
      <w:bookmarkStart w:id="2" w:name="P2139"/>
      <w:bookmarkEnd w:id="2"/>
      <w:r>
        <w:t xml:space="preserve">3.1. Базовый цикл </w:t>
      </w:r>
      <w:r w:rsidR="00650EC7">
        <w:t>Образовательной п</w:t>
      </w:r>
      <w:r>
        <w:t>рограммы.</w:t>
      </w:r>
    </w:p>
    <w:p w:rsidR="00EE0053" w:rsidRDefault="00EE0053" w:rsidP="00EE0053">
      <w:pPr>
        <w:pStyle w:val="ConsPlusNormal"/>
        <w:jc w:val="both"/>
      </w:pPr>
    </w:p>
    <w:p w:rsidR="00EE0053" w:rsidRDefault="00EE0053" w:rsidP="00EE0053">
      <w:pPr>
        <w:pStyle w:val="ConsPlusTitle"/>
        <w:ind w:firstLine="540"/>
        <w:jc w:val="both"/>
        <w:outlineLvl w:val="3"/>
      </w:pPr>
      <w:r>
        <w:t>3.1.1. Учебный предмет "Основы законодательства Российской Федерации в сфере дорожного движения".</w:t>
      </w:r>
    </w:p>
    <w:p w:rsidR="00EE0053" w:rsidRDefault="00EE0053" w:rsidP="00EE0053">
      <w:pPr>
        <w:pStyle w:val="ConsPlusNormal"/>
        <w:jc w:val="both"/>
      </w:pPr>
    </w:p>
    <w:p w:rsidR="00EE0053" w:rsidRDefault="00EE0053" w:rsidP="00EE0053">
      <w:pPr>
        <w:pStyle w:val="ConsPlusNormal"/>
        <w:jc w:val="center"/>
      </w:pPr>
      <w:r>
        <w:t>Распределение учебных часов по разделам и темам</w:t>
      </w:r>
    </w:p>
    <w:p w:rsidR="00EE0053" w:rsidRDefault="00EE0053" w:rsidP="00EE0053">
      <w:pPr>
        <w:pStyle w:val="ConsPlusNormal"/>
        <w:jc w:val="both"/>
      </w:pPr>
    </w:p>
    <w:p w:rsidR="00EE0053" w:rsidRDefault="00EE0053" w:rsidP="00EE0053">
      <w:pPr>
        <w:pStyle w:val="ConsPlusNormal"/>
        <w:jc w:val="right"/>
      </w:pPr>
      <w:r>
        <w:t>Таблица 2</w:t>
      </w:r>
    </w:p>
    <w:p w:rsidR="00EE0053" w:rsidRDefault="00EE0053" w:rsidP="00EE00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56"/>
        <w:gridCol w:w="854"/>
        <w:gridCol w:w="1322"/>
        <w:gridCol w:w="1322"/>
      </w:tblGrid>
      <w:tr w:rsidR="00EE0053" w:rsidTr="00163C64">
        <w:tc>
          <w:tcPr>
            <w:tcW w:w="5556" w:type="dxa"/>
            <w:vMerge w:val="restart"/>
          </w:tcPr>
          <w:p w:rsidR="00EE0053" w:rsidRDefault="00EE0053" w:rsidP="00163C64">
            <w:pPr>
              <w:pStyle w:val="ConsPlusNormal"/>
              <w:jc w:val="center"/>
            </w:pPr>
            <w:r>
              <w:t>Наименование разделов и тем</w:t>
            </w:r>
          </w:p>
        </w:tc>
        <w:tc>
          <w:tcPr>
            <w:tcW w:w="3498" w:type="dxa"/>
            <w:gridSpan w:val="3"/>
          </w:tcPr>
          <w:p w:rsidR="00EE0053" w:rsidRDefault="00EE0053" w:rsidP="00163C64">
            <w:pPr>
              <w:pStyle w:val="ConsPlusNormal"/>
              <w:jc w:val="center"/>
            </w:pPr>
            <w:r>
              <w:t>Количество часов</w:t>
            </w:r>
          </w:p>
        </w:tc>
      </w:tr>
      <w:tr w:rsidR="00EE0053" w:rsidTr="00163C64">
        <w:tc>
          <w:tcPr>
            <w:tcW w:w="5556" w:type="dxa"/>
            <w:vMerge/>
          </w:tcPr>
          <w:p w:rsidR="00EE0053" w:rsidRDefault="00EE0053" w:rsidP="00163C64">
            <w:pPr>
              <w:pStyle w:val="ConsPlusNormal"/>
            </w:pPr>
          </w:p>
        </w:tc>
        <w:tc>
          <w:tcPr>
            <w:tcW w:w="854" w:type="dxa"/>
            <w:vMerge w:val="restart"/>
          </w:tcPr>
          <w:p w:rsidR="00EE0053" w:rsidRDefault="00EE0053" w:rsidP="00163C64">
            <w:pPr>
              <w:pStyle w:val="ConsPlusNormal"/>
              <w:jc w:val="center"/>
            </w:pPr>
            <w:r>
              <w:t>Всего</w:t>
            </w:r>
          </w:p>
        </w:tc>
        <w:tc>
          <w:tcPr>
            <w:tcW w:w="2644" w:type="dxa"/>
            <w:gridSpan w:val="2"/>
          </w:tcPr>
          <w:p w:rsidR="00EE0053" w:rsidRDefault="00EE0053" w:rsidP="00163C64">
            <w:pPr>
              <w:pStyle w:val="ConsPlusNormal"/>
              <w:jc w:val="center"/>
            </w:pPr>
            <w:r>
              <w:t>В том числе</w:t>
            </w:r>
          </w:p>
        </w:tc>
      </w:tr>
      <w:tr w:rsidR="00EE0053" w:rsidTr="00163C64">
        <w:tc>
          <w:tcPr>
            <w:tcW w:w="5556" w:type="dxa"/>
            <w:vMerge/>
          </w:tcPr>
          <w:p w:rsidR="00EE0053" w:rsidRDefault="00EE0053" w:rsidP="00163C64">
            <w:pPr>
              <w:pStyle w:val="ConsPlusNormal"/>
            </w:pPr>
          </w:p>
        </w:tc>
        <w:tc>
          <w:tcPr>
            <w:tcW w:w="854" w:type="dxa"/>
            <w:vMerge/>
          </w:tcPr>
          <w:p w:rsidR="00EE0053" w:rsidRDefault="00EE0053" w:rsidP="00163C64">
            <w:pPr>
              <w:pStyle w:val="ConsPlusNormal"/>
            </w:pPr>
          </w:p>
        </w:tc>
        <w:tc>
          <w:tcPr>
            <w:tcW w:w="1322" w:type="dxa"/>
          </w:tcPr>
          <w:p w:rsidR="00EE0053" w:rsidRDefault="00EE0053" w:rsidP="00163C64">
            <w:pPr>
              <w:pStyle w:val="ConsPlusNormal"/>
              <w:jc w:val="center"/>
            </w:pPr>
            <w:r>
              <w:t>Теоретические занятия</w:t>
            </w:r>
          </w:p>
        </w:tc>
        <w:tc>
          <w:tcPr>
            <w:tcW w:w="1322" w:type="dxa"/>
          </w:tcPr>
          <w:p w:rsidR="00EE0053" w:rsidRDefault="00EE0053" w:rsidP="00163C64">
            <w:pPr>
              <w:pStyle w:val="ConsPlusNormal"/>
              <w:jc w:val="center"/>
            </w:pPr>
            <w:r>
              <w:t>Практические занятия</w:t>
            </w:r>
          </w:p>
        </w:tc>
      </w:tr>
      <w:tr w:rsidR="00EE0053" w:rsidTr="00163C64">
        <w:tc>
          <w:tcPr>
            <w:tcW w:w="9054" w:type="dxa"/>
            <w:gridSpan w:val="4"/>
          </w:tcPr>
          <w:p w:rsidR="00EE0053" w:rsidRDefault="00EE0053" w:rsidP="00163C64">
            <w:pPr>
              <w:pStyle w:val="ConsPlusNormal"/>
              <w:jc w:val="center"/>
            </w:pPr>
            <w:r>
              <w:t>Законодательство Российской Федерации в сфере дорожного движения</w:t>
            </w:r>
          </w:p>
        </w:tc>
      </w:tr>
      <w:tr w:rsidR="00EE0053" w:rsidTr="00163C64">
        <w:tc>
          <w:tcPr>
            <w:tcW w:w="5556" w:type="dxa"/>
          </w:tcPr>
          <w:p w:rsidR="00EE0053" w:rsidRDefault="00EE0053" w:rsidP="00163C64">
            <w:pPr>
              <w:pStyle w:val="ConsPlusNormal"/>
            </w:pPr>
            <w:r>
              <w:t>Законодательство Российской Федерации в сфере обеспечения безопасности дорожного движения</w:t>
            </w:r>
          </w:p>
        </w:tc>
        <w:tc>
          <w:tcPr>
            <w:tcW w:w="854"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Законодательство Российской Федерации, устанавливающее ответственность за нарушения в сфере дорожного движения</w:t>
            </w:r>
          </w:p>
        </w:tc>
        <w:tc>
          <w:tcPr>
            <w:tcW w:w="854"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Итого по разделу</w:t>
            </w:r>
          </w:p>
        </w:tc>
        <w:tc>
          <w:tcPr>
            <w:tcW w:w="854"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w:t>
            </w:r>
          </w:p>
        </w:tc>
      </w:tr>
      <w:tr w:rsidR="00EE0053" w:rsidTr="00163C64">
        <w:tc>
          <w:tcPr>
            <w:tcW w:w="9054" w:type="dxa"/>
            <w:gridSpan w:val="4"/>
          </w:tcPr>
          <w:p w:rsidR="00EE0053" w:rsidRDefault="006D694D" w:rsidP="00163C64">
            <w:pPr>
              <w:pStyle w:val="ConsPlusNormal"/>
              <w:jc w:val="both"/>
            </w:pPr>
            <w:hyperlink r:id="rId1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EE0053">
                <w:rPr>
                  <w:color w:val="0000FF"/>
                </w:rPr>
                <w:t>Правила</w:t>
              </w:r>
            </w:hyperlink>
            <w:r w:rsidR="00EE0053">
              <w:t xml:space="preserve"> дорожного движения, утвержденные постановлением Совета Министров - Правительства Российской Федерации от 23 октября 1993 г. N 1090 (далее - Правила дорожного движения)</w:t>
            </w:r>
          </w:p>
        </w:tc>
      </w:tr>
      <w:tr w:rsidR="00EE0053" w:rsidTr="00163C64">
        <w:tc>
          <w:tcPr>
            <w:tcW w:w="5556" w:type="dxa"/>
          </w:tcPr>
          <w:p w:rsidR="00EE0053" w:rsidRDefault="00EE0053" w:rsidP="00163C64">
            <w:pPr>
              <w:pStyle w:val="ConsPlusNormal"/>
            </w:pPr>
            <w:r>
              <w:t xml:space="preserve">Общие положения, основные понятия и термины, используемые в </w:t>
            </w:r>
            <w:hyperlink r:id="rId1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Правилах</w:t>
              </w:r>
            </w:hyperlink>
            <w:r>
              <w:t xml:space="preserve"> дорожного движения</w:t>
            </w:r>
          </w:p>
        </w:tc>
        <w:tc>
          <w:tcPr>
            <w:tcW w:w="854"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Обязанности участников дорожного движения, нормы времени управления транспортным средством и отдыха</w:t>
            </w:r>
          </w:p>
        </w:tc>
        <w:tc>
          <w:tcPr>
            <w:tcW w:w="854" w:type="dxa"/>
          </w:tcPr>
          <w:p w:rsidR="00EE0053" w:rsidRDefault="00EE0053" w:rsidP="00163C64">
            <w:pPr>
              <w:pStyle w:val="ConsPlusNormal"/>
              <w:jc w:val="center"/>
            </w:pPr>
            <w:r>
              <w:t>4</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r>
      <w:tr w:rsidR="00EE0053" w:rsidTr="00163C64">
        <w:tc>
          <w:tcPr>
            <w:tcW w:w="5556" w:type="dxa"/>
          </w:tcPr>
          <w:p w:rsidR="00EE0053" w:rsidRDefault="00EE0053" w:rsidP="00163C64">
            <w:pPr>
              <w:pStyle w:val="ConsPlusNormal"/>
            </w:pPr>
            <w:r>
              <w:t>Дорожные знаки</w:t>
            </w:r>
          </w:p>
        </w:tc>
        <w:tc>
          <w:tcPr>
            <w:tcW w:w="854" w:type="dxa"/>
          </w:tcPr>
          <w:p w:rsidR="00EE0053" w:rsidRDefault="00EE0053" w:rsidP="00163C64">
            <w:pPr>
              <w:pStyle w:val="ConsPlusNormal"/>
              <w:jc w:val="center"/>
            </w:pPr>
            <w:r>
              <w:t>6</w:t>
            </w:r>
          </w:p>
        </w:tc>
        <w:tc>
          <w:tcPr>
            <w:tcW w:w="1322" w:type="dxa"/>
          </w:tcPr>
          <w:p w:rsidR="00EE0053" w:rsidRDefault="00EE0053" w:rsidP="00163C64">
            <w:pPr>
              <w:pStyle w:val="ConsPlusNormal"/>
              <w:jc w:val="center"/>
            </w:pPr>
            <w:r>
              <w:t>4</w:t>
            </w:r>
          </w:p>
        </w:tc>
        <w:tc>
          <w:tcPr>
            <w:tcW w:w="1322" w:type="dxa"/>
          </w:tcPr>
          <w:p w:rsidR="00EE0053" w:rsidRDefault="00EE0053" w:rsidP="00163C64">
            <w:pPr>
              <w:pStyle w:val="ConsPlusNormal"/>
              <w:jc w:val="center"/>
            </w:pPr>
            <w:r>
              <w:t>2</w:t>
            </w:r>
          </w:p>
        </w:tc>
      </w:tr>
      <w:tr w:rsidR="00EE0053" w:rsidTr="00163C64">
        <w:tc>
          <w:tcPr>
            <w:tcW w:w="5556" w:type="dxa"/>
          </w:tcPr>
          <w:p w:rsidR="00EE0053" w:rsidRDefault="00EE0053" w:rsidP="00163C64">
            <w:pPr>
              <w:pStyle w:val="ConsPlusNormal"/>
            </w:pPr>
            <w:r>
              <w:t>Дорожная разметка</w:t>
            </w:r>
          </w:p>
        </w:tc>
        <w:tc>
          <w:tcPr>
            <w:tcW w:w="854"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1</w:t>
            </w:r>
          </w:p>
        </w:tc>
      </w:tr>
      <w:tr w:rsidR="00EE0053" w:rsidTr="00163C64">
        <w:tc>
          <w:tcPr>
            <w:tcW w:w="5556" w:type="dxa"/>
          </w:tcPr>
          <w:p w:rsidR="00EE0053" w:rsidRDefault="00EE0053" w:rsidP="00163C64">
            <w:pPr>
              <w:pStyle w:val="ConsPlusNormal"/>
            </w:pPr>
            <w:r>
              <w:t>Порядок движения и расположение транспортных средств на проезжей части, скорость движения</w:t>
            </w:r>
          </w:p>
        </w:tc>
        <w:tc>
          <w:tcPr>
            <w:tcW w:w="854" w:type="dxa"/>
          </w:tcPr>
          <w:p w:rsidR="00EE0053" w:rsidRDefault="00EE0053" w:rsidP="00163C64">
            <w:pPr>
              <w:pStyle w:val="ConsPlusNormal"/>
              <w:jc w:val="center"/>
            </w:pPr>
            <w:r>
              <w:t>6</w:t>
            </w:r>
          </w:p>
        </w:tc>
        <w:tc>
          <w:tcPr>
            <w:tcW w:w="1322" w:type="dxa"/>
          </w:tcPr>
          <w:p w:rsidR="00EE0053" w:rsidRDefault="00EE0053" w:rsidP="00163C64">
            <w:pPr>
              <w:pStyle w:val="ConsPlusNormal"/>
              <w:jc w:val="center"/>
            </w:pPr>
            <w:r>
              <w:t>4</w:t>
            </w:r>
          </w:p>
        </w:tc>
        <w:tc>
          <w:tcPr>
            <w:tcW w:w="1322" w:type="dxa"/>
          </w:tcPr>
          <w:p w:rsidR="00EE0053" w:rsidRDefault="00EE0053" w:rsidP="00163C64">
            <w:pPr>
              <w:pStyle w:val="ConsPlusNormal"/>
              <w:jc w:val="center"/>
            </w:pPr>
            <w:r>
              <w:t>2</w:t>
            </w:r>
          </w:p>
        </w:tc>
      </w:tr>
      <w:tr w:rsidR="00EE0053" w:rsidTr="00163C64">
        <w:tc>
          <w:tcPr>
            <w:tcW w:w="5556" w:type="dxa"/>
          </w:tcPr>
          <w:p w:rsidR="00EE0053" w:rsidRDefault="00EE0053" w:rsidP="00163C64">
            <w:pPr>
              <w:pStyle w:val="ConsPlusNormal"/>
            </w:pPr>
            <w:r>
              <w:t>Остановка и стоянка транспортных средств, применение аварийной сигнализации и знака аварийной остановки</w:t>
            </w:r>
          </w:p>
        </w:tc>
        <w:tc>
          <w:tcPr>
            <w:tcW w:w="854" w:type="dxa"/>
          </w:tcPr>
          <w:p w:rsidR="00EE0053" w:rsidRDefault="00EE0053" w:rsidP="00163C64">
            <w:pPr>
              <w:pStyle w:val="ConsPlusNormal"/>
              <w:jc w:val="center"/>
            </w:pPr>
            <w:r>
              <w:t>4</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r>
      <w:tr w:rsidR="00EE0053" w:rsidTr="00163C64">
        <w:tc>
          <w:tcPr>
            <w:tcW w:w="5556" w:type="dxa"/>
          </w:tcPr>
          <w:p w:rsidR="00EE0053" w:rsidRDefault="00EE0053" w:rsidP="00163C64">
            <w:pPr>
              <w:pStyle w:val="ConsPlusNormal"/>
            </w:pPr>
            <w:r>
              <w:t>Регулирование дорожного движения</w:t>
            </w:r>
          </w:p>
        </w:tc>
        <w:tc>
          <w:tcPr>
            <w:tcW w:w="854" w:type="dxa"/>
          </w:tcPr>
          <w:p w:rsidR="00EE0053" w:rsidRDefault="00EE0053" w:rsidP="00163C64">
            <w:pPr>
              <w:pStyle w:val="ConsPlusNormal"/>
              <w:jc w:val="center"/>
            </w:pPr>
            <w:r>
              <w:t>4</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r>
      <w:tr w:rsidR="00EE0053" w:rsidTr="00163C64">
        <w:tc>
          <w:tcPr>
            <w:tcW w:w="5556" w:type="dxa"/>
          </w:tcPr>
          <w:p w:rsidR="00EE0053" w:rsidRDefault="00EE0053" w:rsidP="00163C64">
            <w:pPr>
              <w:pStyle w:val="ConsPlusNormal"/>
            </w:pPr>
            <w:r>
              <w:t>Проезд перекрестков</w:t>
            </w:r>
          </w:p>
        </w:tc>
        <w:tc>
          <w:tcPr>
            <w:tcW w:w="854" w:type="dxa"/>
          </w:tcPr>
          <w:p w:rsidR="00EE0053" w:rsidRDefault="00EE0053" w:rsidP="00163C64">
            <w:pPr>
              <w:pStyle w:val="ConsPlusNormal"/>
              <w:jc w:val="center"/>
            </w:pPr>
            <w:r>
              <w:t>6</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4</w:t>
            </w:r>
          </w:p>
        </w:tc>
      </w:tr>
      <w:tr w:rsidR="00EE0053" w:rsidTr="00163C64">
        <w:tc>
          <w:tcPr>
            <w:tcW w:w="5556" w:type="dxa"/>
          </w:tcPr>
          <w:p w:rsidR="00EE0053" w:rsidRDefault="00EE0053" w:rsidP="00163C64">
            <w:pPr>
              <w:pStyle w:val="ConsPlusNormal"/>
            </w:pPr>
            <w:r>
              <w:lastRenderedPageBreak/>
              <w:t>Проезд пешеходных переходов, мест остановок маршрутных транспортных средств</w:t>
            </w:r>
          </w:p>
        </w:tc>
        <w:tc>
          <w:tcPr>
            <w:tcW w:w="854"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1</w:t>
            </w:r>
          </w:p>
        </w:tc>
      </w:tr>
      <w:tr w:rsidR="00EE0053" w:rsidTr="00163C64">
        <w:tc>
          <w:tcPr>
            <w:tcW w:w="5556" w:type="dxa"/>
          </w:tcPr>
          <w:p w:rsidR="00EE0053" w:rsidRDefault="00EE0053" w:rsidP="00163C64">
            <w:pPr>
              <w:pStyle w:val="ConsPlusNormal"/>
            </w:pPr>
            <w:r>
              <w:t>Движение через железнодорожные пути, по автомагистралям, в жилых зонах</w:t>
            </w:r>
          </w:p>
        </w:tc>
        <w:tc>
          <w:tcPr>
            <w:tcW w:w="854"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1</w:t>
            </w:r>
          </w:p>
        </w:tc>
      </w:tr>
      <w:tr w:rsidR="00EE0053" w:rsidTr="00163C64">
        <w:tc>
          <w:tcPr>
            <w:tcW w:w="5556" w:type="dxa"/>
          </w:tcPr>
          <w:p w:rsidR="00EE0053" w:rsidRDefault="00EE0053" w:rsidP="00163C64">
            <w:pPr>
              <w:pStyle w:val="ConsPlusNormal"/>
            </w:pPr>
            <w:r>
              <w:t>Порядок использования внешних световых приборов и звуковых сигналов</w:t>
            </w:r>
          </w:p>
        </w:tc>
        <w:tc>
          <w:tcPr>
            <w:tcW w:w="854"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Буксировка транспортных средств, перевозка людей и грузов</w:t>
            </w:r>
          </w:p>
        </w:tc>
        <w:tc>
          <w:tcPr>
            <w:tcW w:w="854"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Требования к оборудованию и техническому состоянию транспортных средств</w:t>
            </w:r>
          </w:p>
        </w:tc>
        <w:tc>
          <w:tcPr>
            <w:tcW w:w="854"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1</w:t>
            </w:r>
          </w:p>
        </w:tc>
      </w:tr>
      <w:tr w:rsidR="00EE0053" w:rsidTr="00163C64">
        <w:tc>
          <w:tcPr>
            <w:tcW w:w="5556" w:type="dxa"/>
          </w:tcPr>
          <w:p w:rsidR="00EE0053" w:rsidRDefault="00EE0053" w:rsidP="00163C64">
            <w:pPr>
              <w:pStyle w:val="ConsPlusNormal"/>
            </w:pPr>
            <w:r>
              <w:t>Итого по разделу</w:t>
            </w:r>
          </w:p>
        </w:tc>
        <w:tc>
          <w:tcPr>
            <w:tcW w:w="854" w:type="dxa"/>
          </w:tcPr>
          <w:p w:rsidR="00EE0053" w:rsidRDefault="00EE0053" w:rsidP="00163C64">
            <w:pPr>
              <w:pStyle w:val="ConsPlusNormal"/>
              <w:jc w:val="center"/>
            </w:pPr>
            <w:r>
              <w:t>42</w:t>
            </w:r>
          </w:p>
        </w:tc>
        <w:tc>
          <w:tcPr>
            <w:tcW w:w="1322" w:type="dxa"/>
          </w:tcPr>
          <w:p w:rsidR="00EE0053" w:rsidRDefault="00EE0053" w:rsidP="00163C64">
            <w:pPr>
              <w:pStyle w:val="ConsPlusNormal"/>
              <w:jc w:val="center"/>
            </w:pPr>
            <w:r>
              <w:t>24</w:t>
            </w:r>
          </w:p>
        </w:tc>
        <w:tc>
          <w:tcPr>
            <w:tcW w:w="1322" w:type="dxa"/>
          </w:tcPr>
          <w:p w:rsidR="00EE0053" w:rsidRDefault="00EE0053" w:rsidP="00163C64">
            <w:pPr>
              <w:pStyle w:val="ConsPlusNormal"/>
              <w:jc w:val="center"/>
            </w:pPr>
            <w:r>
              <w:t>18</w:t>
            </w:r>
          </w:p>
        </w:tc>
      </w:tr>
      <w:tr w:rsidR="00EE0053" w:rsidTr="00163C64">
        <w:tc>
          <w:tcPr>
            <w:tcW w:w="5556" w:type="dxa"/>
          </w:tcPr>
          <w:p w:rsidR="00EE0053" w:rsidRDefault="00EE0053" w:rsidP="00163C64">
            <w:pPr>
              <w:pStyle w:val="ConsPlusNormal"/>
            </w:pPr>
            <w:r>
              <w:t>Итого</w:t>
            </w:r>
          </w:p>
        </w:tc>
        <w:tc>
          <w:tcPr>
            <w:tcW w:w="854" w:type="dxa"/>
          </w:tcPr>
          <w:p w:rsidR="00EE0053" w:rsidRDefault="00EE0053" w:rsidP="00163C64">
            <w:pPr>
              <w:pStyle w:val="ConsPlusNormal"/>
              <w:jc w:val="center"/>
            </w:pPr>
            <w:r>
              <w:t>44</w:t>
            </w:r>
          </w:p>
        </w:tc>
        <w:tc>
          <w:tcPr>
            <w:tcW w:w="1322" w:type="dxa"/>
          </w:tcPr>
          <w:p w:rsidR="00EE0053" w:rsidRDefault="00EE0053" w:rsidP="00163C64">
            <w:pPr>
              <w:pStyle w:val="ConsPlusNormal"/>
              <w:jc w:val="center"/>
            </w:pPr>
            <w:r>
              <w:t>26</w:t>
            </w:r>
          </w:p>
        </w:tc>
        <w:tc>
          <w:tcPr>
            <w:tcW w:w="1322" w:type="dxa"/>
          </w:tcPr>
          <w:p w:rsidR="00EE0053" w:rsidRDefault="00EE0053" w:rsidP="00163C64">
            <w:pPr>
              <w:pStyle w:val="ConsPlusNormal"/>
              <w:jc w:val="center"/>
            </w:pPr>
            <w:r>
              <w:t>18</w:t>
            </w:r>
          </w:p>
        </w:tc>
      </w:tr>
    </w:tbl>
    <w:p w:rsidR="00EE0053" w:rsidRDefault="00EE0053" w:rsidP="00EE0053">
      <w:pPr>
        <w:pStyle w:val="ConsPlusNormal"/>
        <w:jc w:val="both"/>
      </w:pPr>
    </w:p>
    <w:p w:rsidR="00EE0053" w:rsidRDefault="00EE0053" w:rsidP="00EE0053">
      <w:pPr>
        <w:pStyle w:val="ConsPlusTitle"/>
        <w:ind w:firstLine="540"/>
        <w:jc w:val="both"/>
        <w:outlineLvl w:val="4"/>
      </w:pPr>
      <w:r>
        <w:t>3.1.1.1. Законодательство Российской Федерации в сфере дорожного движения.</w:t>
      </w:r>
    </w:p>
    <w:p w:rsidR="00EE0053" w:rsidRDefault="00EE0053" w:rsidP="00EE0053">
      <w:pPr>
        <w:pStyle w:val="ConsPlusNormal"/>
        <w:spacing w:before="240"/>
        <w:ind w:firstLine="540"/>
        <w:jc w:val="both"/>
      </w:pPr>
      <w:r>
        <w:t xml:space="preserve">Законодательство Российской Федерации в сфере обеспечения безопасности дорожного движения: </w:t>
      </w:r>
      <w:proofErr w:type="gramStart"/>
      <w:r>
        <w:t xml:space="preserve">Федеральный </w:t>
      </w:r>
      <w:hyperlink r:id="rId18" w:tooltip="Федеральный закон от 10.12.1995 N 196-ФЗ (ред. от 07.07.2025) &quot;О безопасности дорожного движения&quot; {КонсультантПлюс}">
        <w:r>
          <w:rPr>
            <w:color w:val="0000FF"/>
          </w:rPr>
          <w:t>закон</w:t>
        </w:r>
      </w:hyperlink>
      <w:r>
        <w:t xml:space="preserve"> N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roofErr w:type="gramEnd"/>
    </w:p>
    <w:p w:rsidR="00EE0053" w:rsidRDefault="00EE0053" w:rsidP="00EE0053">
      <w:pPr>
        <w:pStyle w:val="ConsPlusNormal"/>
        <w:spacing w:before="240"/>
        <w:ind w:firstLine="540"/>
        <w:jc w:val="both"/>
      </w:pPr>
      <w:r>
        <w:t>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rsidR="00EE0053" w:rsidRDefault="00EE0053" w:rsidP="00EE0053">
      <w:pPr>
        <w:pStyle w:val="ConsPlusNormal"/>
        <w:jc w:val="both"/>
      </w:pPr>
    </w:p>
    <w:p w:rsidR="00EE0053" w:rsidRDefault="00EE0053" w:rsidP="00EE0053">
      <w:pPr>
        <w:pStyle w:val="ConsPlusTitle"/>
        <w:ind w:firstLine="540"/>
        <w:jc w:val="both"/>
        <w:outlineLvl w:val="4"/>
      </w:pPr>
      <w:r>
        <w:t xml:space="preserve">3.1.1.2. </w:t>
      </w:r>
      <w:hyperlink r:id="rId1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Правила</w:t>
        </w:r>
      </w:hyperlink>
      <w:r>
        <w:t xml:space="preserve"> дорожного движения.</w:t>
      </w:r>
    </w:p>
    <w:p w:rsidR="00EE0053" w:rsidRDefault="00EE0053" w:rsidP="00EE0053">
      <w:pPr>
        <w:pStyle w:val="ConsPlusNormal"/>
        <w:spacing w:before="240"/>
        <w:ind w:firstLine="540"/>
        <w:jc w:val="both"/>
      </w:pPr>
      <w:proofErr w:type="gramStart"/>
      <w:r>
        <w:t xml:space="preserve">Общие положения, основные понятия и термины, используемые в </w:t>
      </w:r>
      <w:hyperlink r:id="rId2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Правилах</w:t>
        </w:r>
      </w:hyperlink>
      <w:r>
        <w:t xml:space="preserve"> дорожного движения: значение </w:t>
      </w:r>
      <w:hyperlink r:id="rId2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в обеспечении единого порядка и безопасности дорожного движения; структура </w:t>
      </w:r>
      <w:hyperlink r:id="rId2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w:t>
      </w:r>
      <w:proofErr w:type="gramEnd"/>
      <w:r>
        <w:t xml:space="preserve"> </w:t>
      </w:r>
      <w:proofErr w:type="gramStart"/>
      <w:r>
        <w:t xml:space="preserve">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w:t>
      </w:r>
      <w:r>
        <w:lastRenderedPageBreak/>
        <w:t>происшествие;</w:t>
      </w:r>
      <w:proofErr w:type="gramEnd"/>
      <w:r>
        <w:t xml:space="preserve"> </w:t>
      </w:r>
      <w:proofErr w:type="gramStart"/>
      <w:r>
        <w:t>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roofErr w:type="gramEnd"/>
    </w:p>
    <w:p w:rsidR="00EE0053" w:rsidRDefault="00EE0053" w:rsidP="00EE0053">
      <w:pPr>
        <w:pStyle w:val="ConsPlusNormal"/>
        <w:spacing w:before="240"/>
        <w:ind w:firstLine="540"/>
        <w:jc w:val="both"/>
      </w:pPr>
      <w:r>
        <w:t xml:space="preserve">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w:t>
      </w:r>
      <w:proofErr w:type="spellStart"/>
      <w:r>
        <w:t>световозвращающими</w:t>
      </w:r>
      <w:proofErr w:type="spellEnd"/>
      <w:r>
        <w:t xml:space="preserve"> полосами; лица, которым предоставлено право остановки транспортных средств; обязанности водителей, причастных к дорожно-транспортному происшествию; </w:t>
      </w:r>
      <w:proofErr w:type="gramStart"/>
      <w:r>
        <w:t>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w:t>
      </w:r>
      <w:proofErr w:type="gramEnd"/>
      <w:r>
        <w:t xml:space="preserve"> </w:t>
      </w:r>
      <w:proofErr w:type="gramStart"/>
      <w:r>
        <w:t>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w:t>
      </w:r>
      <w:proofErr w:type="gramEnd"/>
      <w:r>
        <w:t xml:space="preserve"> Практическая работа по оформлению документов о дорожно-транспортном происшествии без участия уполномоченных на то сотрудников полиции.</w:t>
      </w:r>
    </w:p>
    <w:p w:rsidR="00EE0053" w:rsidRDefault="00EE0053" w:rsidP="00EE0053">
      <w:pPr>
        <w:pStyle w:val="ConsPlusNormal"/>
        <w:spacing w:before="240"/>
        <w:ind w:firstLine="540"/>
        <w:jc w:val="both"/>
      </w:pPr>
      <w:proofErr w:type="gramStart"/>
      <w: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w:t>
      </w:r>
      <w:proofErr w:type="gramEnd"/>
      <w:r>
        <w:t xml:space="preserve"> </w:t>
      </w:r>
      <w:proofErr w:type="gramStart"/>
      <w:r>
        <w:t>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w:t>
      </w:r>
      <w:proofErr w:type="gramEnd"/>
      <w:r>
        <w:t xml:space="preserve"> </w:t>
      </w:r>
      <w:proofErr w:type="gramStart"/>
      <w:r>
        <w:t xml:space="preserve">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w:t>
      </w:r>
      <w:r>
        <w:lastRenderedPageBreak/>
        <w:t>название, значение и порядок их установки; действия водителей в соответствии с требованиями информационных знаков;</w:t>
      </w:r>
      <w:proofErr w:type="gramEnd"/>
      <w:r>
        <w:t xml:space="preserve">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rsidR="00EE0053" w:rsidRDefault="00EE0053" w:rsidP="00EE0053">
      <w:pPr>
        <w:pStyle w:val="ConsPlusNormal"/>
        <w:spacing w:before="240"/>
        <w:ind w:firstLine="540"/>
        <w:jc w:val="both"/>
      </w:pPr>
      <w:proofErr w:type="gramStart"/>
      <w:r>
        <w:t>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w:t>
      </w:r>
      <w:proofErr w:type="gramEnd"/>
      <w:r>
        <w:t xml:space="preserve"> Решение ситуационных задач.</w:t>
      </w:r>
    </w:p>
    <w:p w:rsidR="00EE0053" w:rsidRDefault="00EE0053" w:rsidP="00EE0053">
      <w:pPr>
        <w:pStyle w:val="ConsPlusNormal"/>
        <w:spacing w:before="240"/>
        <w:ind w:firstLine="540"/>
        <w:jc w:val="both"/>
      </w:pPr>
      <w:proofErr w:type="gramStart"/>
      <w:r>
        <w:t>Порядок движения и расположение транспортных средств на проезжей части, скорость движения: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w:t>
      </w:r>
      <w:proofErr w:type="gramEnd"/>
      <w:r>
        <w:t xml:space="preserve">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w:t>
      </w:r>
      <w:proofErr w:type="gramStart"/>
      <w:r>
        <w:t>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w:t>
      </w:r>
      <w:proofErr w:type="gramEnd"/>
      <w:r>
        <w:t xml:space="preserve">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w:t>
      </w:r>
      <w:proofErr w:type="gramStart"/>
      <w:r>
        <w:t>дств пр</w:t>
      </w:r>
      <w:proofErr w:type="gramEnd"/>
      <w:r>
        <w:t xml:space="preserve">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w:t>
      </w:r>
      <w:proofErr w:type="gramStart"/>
      <w:r>
        <w:t>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w:t>
      </w:r>
      <w:proofErr w:type="gramEnd"/>
      <w:r>
        <w:t xml:space="preserve">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EE0053" w:rsidRDefault="00EE0053" w:rsidP="00EE0053">
      <w:pPr>
        <w:pStyle w:val="ConsPlusNormal"/>
        <w:spacing w:before="240"/>
        <w:ind w:firstLine="540"/>
        <w:jc w:val="both"/>
      </w:pPr>
      <w:r>
        <w:t xml:space="preserve">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w:t>
      </w:r>
      <w:r>
        <w:lastRenderedPageBreak/>
        <w:t>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EE0053" w:rsidRDefault="00EE0053" w:rsidP="00EE0053">
      <w:pPr>
        <w:pStyle w:val="ConsPlusNormal"/>
        <w:spacing w:before="240"/>
        <w:ind w:firstLine="540"/>
        <w:jc w:val="both"/>
      </w:pPr>
      <w:r>
        <w:t>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rsidR="00EE0053" w:rsidRDefault="00EE0053" w:rsidP="00EE0053">
      <w:pPr>
        <w:pStyle w:val="ConsPlusNormal"/>
        <w:spacing w:before="240"/>
        <w:ind w:firstLine="540"/>
        <w:jc w:val="both"/>
      </w:pPr>
      <w:proofErr w:type="gramStart"/>
      <w: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w:t>
      </w:r>
      <w:proofErr w:type="gramEnd"/>
      <w:r>
        <w:t xml:space="preserve">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EE0053" w:rsidRDefault="00EE0053" w:rsidP="00EE0053">
      <w:pPr>
        <w:pStyle w:val="ConsPlusNormal"/>
        <w:spacing w:before="240"/>
        <w:ind w:firstLine="540"/>
        <w:jc w:val="both"/>
      </w:pPr>
      <w:r>
        <w:t>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rsidR="00EE0053" w:rsidRDefault="00EE0053" w:rsidP="00EE0053">
      <w:pPr>
        <w:pStyle w:val="ConsPlusNormal"/>
        <w:spacing w:before="240"/>
        <w:ind w:firstLine="540"/>
        <w:jc w:val="both"/>
      </w:pPr>
      <w:proofErr w:type="gramStart"/>
      <w:r>
        <w:t>Движение через железнодорожные пути, по автомагистралям, в жилых зонах: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w:t>
      </w:r>
      <w:proofErr w:type="gramEnd"/>
      <w:r>
        <w:t xml:space="preserve"> </w:t>
      </w:r>
      <w:proofErr w:type="gramStart"/>
      <w:r>
        <w:t xml:space="preserve">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w:t>
      </w:r>
      <w:hyperlink r:id="rId2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знаком 5.3</w:t>
        </w:r>
      </w:hyperlink>
      <w:r>
        <w:t>;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w:t>
      </w:r>
      <w:proofErr w:type="gramEnd"/>
      <w:r>
        <w:t xml:space="preserve"> Решение ситуационных задач.</w:t>
      </w:r>
    </w:p>
    <w:p w:rsidR="00EE0053" w:rsidRDefault="00EE0053" w:rsidP="00EE0053">
      <w:pPr>
        <w:pStyle w:val="ConsPlusNormal"/>
        <w:spacing w:before="240"/>
        <w:ind w:firstLine="540"/>
        <w:jc w:val="both"/>
      </w:pPr>
      <w:r>
        <w:t xml:space="preserve">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w:t>
      </w:r>
      <w:r>
        <w:lastRenderedPageBreak/>
        <w:t xml:space="preserve">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w:t>
      </w:r>
      <w:proofErr w:type="spellStart"/>
      <w:r>
        <w:t>противотуманных</w:t>
      </w:r>
      <w:proofErr w:type="spellEnd"/>
      <w:r>
        <w:t xml:space="preserve"> фар и задних </w:t>
      </w:r>
      <w:proofErr w:type="spellStart"/>
      <w:r>
        <w:t>противотуманных</w:t>
      </w:r>
      <w:proofErr w:type="spellEnd"/>
      <w:r>
        <w:t xml:space="preserve"> фонарей; использование фары-искателя, фары-прожектора; порядок применения звуковых сигналов в различных условиях движения.</w:t>
      </w:r>
    </w:p>
    <w:p w:rsidR="00EE0053" w:rsidRDefault="00EE0053" w:rsidP="00EE0053">
      <w:pPr>
        <w:pStyle w:val="ConsPlusNormal"/>
        <w:spacing w:before="240"/>
        <w:ind w:firstLine="540"/>
        <w:jc w:val="both"/>
      </w:pPr>
      <w:proofErr w:type="gramStart"/>
      <w: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w:t>
      </w:r>
      <w:proofErr w:type="gramEnd"/>
      <w:r>
        <w:t xml:space="preserve">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w:t>
      </w:r>
      <w:proofErr w:type="gramStart"/>
      <w:r>
        <w:t>безопасности дорожного движения Министерства внутренних дел Российской Федерации</w:t>
      </w:r>
      <w:proofErr w:type="gramEnd"/>
      <w:r>
        <w:t>.</w:t>
      </w:r>
    </w:p>
    <w:p w:rsidR="00EE0053" w:rsidRDefault="00EE0053" w:rsidP="00EE0053">
      <w:pPr>
        <w:pStyle w:val="ConsPlusNormal"/>
        <w:spacing w:before="240"/>
        <w:ind w:firstLine="540"/>
        <w:jc w:val="both"/>
      </w:pPr>
      <w: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rsidR="00EE0053" w:rsidRDefault="00EE0053" w:rsidP="00EE0053">
      <w:pPr>
        <w:pStyle w:val="ConsPlusNormal"/>
        <w:jc w:val="both"/>
      </w:pPr>
    </w:p>
    <w:p w:rsidR="00EE0053" w:rsidRDefault="00EE0053" w:rsidP="00EE0053">
      <w:pPr>
        <w:pStyle w:val="ConsPlusTitle"/>
        <w:ind w:firstLine="540"/>
        <w:jc w:val="both"/>
        <w:outlineLvl w:val="3"/>
      </w:pPr>
      <w:r>
        <w:t>3.1.2. Учебный предмет "Психофизиологические основы деятельности водителя".</w:t>
      </w:r>
    </w:p>
    <w:p w:rsidR="00EE0053" w:rsidRDefault="00EE0053" w:rsidP="00EE0053">
      <w:pPr>
        <w:pStyle w:val="ConsPlusNormal"/>
        <w:jc w:val="both"/>
      </w:pPr>
    </w:p>
    <w:p w:rsidR="00EE0053" w:rsidRDefault="00EE0053" w:rsidP="00EE0053">
      <w:pPr>
        <w:pStyle w:val="ConsPlusNormal"/>
        <w:jc w:val="center"/>
      </w:pPr>
      <w:r>
        <w:t>Распределение учебных часов по разделам и темам</w:t>
      </w:r>
    </w:p>
    <w:p w:rsidR="00EE0053" w:rsidRDefault="00EE0053" w:rsidP="00EE0053">
      <w:pPr>
        <w:pStyle w:val="ConsPlusNormal"/>
        <w:jc w:val="both"/>
      </w:pPr>
    </w:p>
    <w:p w:rsidR="00EE0053" w:rsidRDefault="00EE0053" w:rsidP="00EE0053">
      <w:pPr>
        <w:pStyle w:val="ConsPlusNormal"/>
        <w:jc w:val="right"/>
      </w:pPr>
      <w:r>
        <w:t>Таблица 3</w:t>
      </w:r>
    </w:p>
    <w:p w:rsidR="00EE0053" w:rsidRDefault="00EE0053" w:rsidP="00EE00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56"/>
        <w:gridCol w:w="854"/>
        <w:gridCol w:w="1322"/>
        <w:gridCol w:w="1322"/>
      </w:tblGrid>
      <w:tr w:rsidR="00EE0053" w:rsidTr="00163C64">
        <w:tc>
          <w:tcPr>
            <w:tcW w:w="5556" w:type="dxa"/>
            <w:vMerge w:val="restart"/>
          </w:tcPr>
          <w:p w:rsidR="00EE0053" w:rsidRDefault="00EE0053" w:rsidP="00163C64">
            <w:pPr>
              <w:pStyle w:val="ConsPlusNormal"/>
              <w:jc w:val="center"/>
            </w:pPr>
            <w:r>
              <w:t>Наименование разделов и тем</w:t>
            </w:r>
          </w:p>
        </w:tc>
        <w:tc>
          <w:tcPr>
            <w:tcW w:w="3498" w:type="dxa"/>
            <w:gridSpan w:val="3"/>
          </w:tcPr>
          <w:p w:rsidR="00EE0053" w:rsidRDefault="00EE0053" w:rsidP="00163C64">
            <w:pPr>
              <w:pStyle w:val="ConsPlusNormal"/>
              <w:jc w:val="center"/>
            </w:pPr>
            <w:r>
              <w:t>Количество часов</w:t>
            </w:r>
          </w:p>
        </w:tc>
      </w:tr>
      <w:tr w:rsidR="00EE0053" w:rsidTr="00163C64">
        <w:tc>
          <w:tcPr>
            <w:tcW w:w="5556" w:type="dxa"/>
            <w:vMerge/>
          </w:tcPr>
          <w:p w:rsidR="00EE0053" w:rsidRDefault="00EE0053" w:rsidP="00163C64">
            <w:pPr>
              <w:pStyle w:val="ConsPlusNormal"/>
            </w:pPr>
          </w:p>
        </w:tc>
        <w:tc>
          <w:tcPr>
            <w:tcW w:w="854" w:type="dxa"/>
            <w:vMerge w:val="restart"/>
          </w:tcPr>
          <w:p w:rsidR="00EE0053" w:rsidRDefault="00EE0053" w:rsidP="00163C64">
            <w:pPr>
              <w:pStyle w:val="ConsPlusNormal"/>
              <w:jc w:val="center"/>
            </w:pPr>
            <w:r>
              <w:t>Всего</w:t>
            </w:r>
          </w:p>
        </w:tc>
        <w:tc>
          <w:tcPr>
            <w:tcW w:w="2644" w:type="dxa"/>
            <w:gridSpan w:val="2"/>
          </w:tcPr>
          <w:p w:rsidR="00EE0053" w:rsidRDefault="00EE0053" w:rsidP="00163C64">
            <w:pPr>
              <w:pStyle w:val="ConsPlusNormal"/>
              <w:jc w:val="center"/>
            </w:pPr>
            <w:r>
              <w:t>В том числе</w:t>
            </w:r>
          </w:p>
        </w:tc>
      </w:tr>
      <w:tr w:rsidR="00EE0053" w:rsidTr="00163C64">
        <w:tc>
          <w:tcPr>
            <w:tcW w:w="5556" w:type="dxa"/>
            <w:vMerge/>
          </w:tcPr>
          <w:p w:rsidR="00EE0053" w:rsidRDefault="00EE0053" w:rsidP="00163C64">
            <w:pPr>
              <w:pStyle w:val="ConsPlusNormal"/>
            </w:pPr>
          </w:p>
        </w:tc>
        <w:tc>
          <w:tcPr>
            <w:tcW w:w="854" w:type="dxa"/>
            <w:vMerge/>
          </w:tcPr>
          <w:p w:rsidR="00EE0053" w:rsidRDefault="00EE0053" w:rsidP="00163C64">
            <w:pPr>
              <w:pStyle w:val="ConsPlusNormal"/>
            </w:pPr>
          </w:p>
        </w:tc>
        <w:tc>
          <w:tcPr>
            <w:tcW w:w="1322" w:type="dxa"/>
          </w:tcPr>
          <w:p w:rsidR="00EE0053" w:rsidRDefault="00EE0053" w:rsidP="00163C64">
            <w:pPr>
              <w:pStyle w:val="ConsPlusNormal"/>
              <w:jc w:val="center"/>
            </w:pPr>
            <w:r>
              <w:t>Теоретические занятия</w:t>
            </w:r>
          </w:p>
        </w:tc>
        <w:tc>
          <w:tcPr>
            <w:tcW w:w="1322" w:type="dxa"/>
          </w:tcPr>
          <w:p w:rsidR="00EE0053" w:rsidRDefault="00EE0053" w:rsidP="00163C64">
            <w:pPr>
              <w:pStyle w:val="ConsPlusNormal"/>
              <w:jc w:val="center"/>
            </w:pPr>
            <w:r>
              <w:t>Практические занятия</w:t>
            </w:r>
          </w:p>
        </w:tc>
      </w:tr>
      <w:tr w:rsidR="00EE0053" w:rsidTr="00163C64">
        <w:tc>
          <w:tcPr>
            <w:tcW w:w="5556" w:type="dxa"/>
          </w:tcPr>
          <w:p w:rsidR="00EE0053" w:rsidRDefault="00EE0053" w:rsidP="00163C64">
            <w:pPr>
              <w:pStyle w:val="ConsPlusNormal"/>
            </w:pPr>
            <w:r>
              <w:t>Познавательные функции, системы восприятия и психомоторные навыки</w:t>
            </w:r>
          </w:p>
        </w:tc>
        <w:tc>
          <w:tcPr>
            <w:tcW w:w="854"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Этические основы деятельности водителя</w:t>
            </w:r>
          </w:p>
        </w:tc>
        <w:tc>
          <w:tcPr>
            <w:tcW w:w="854"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Основы эффективного общения</w:t>
            </w:r>
          </w:p>
        </w:tc>
        <w:tc>
          <w:tcPr>
            <w:tcW w:w="854"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Эмоциональные состояния и профилактика конфликтов</w:t>
            </w:r>
          </w:p>
        </w:tc>
        <w:tc>
          <w:tcPr>
            <w:tcW w:w="854"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proofErr w:type="spellStart"/>
            <w:r>
              <w:t>Саморегуляция</w:t>
            </w:r>
            <w:proofErr w:type="spellEnd"/>
            <w:r>
              <w:t xml:space="preserve"> и профилактика конфликтов (психологический практикум)</w:t>
            </w:r>
          </w:p>
        </w:tc>
        <w:tc>
          <w:tcPr>
            <w:tcW w:w="854" w:type="dxa"/>
          </w:tcPr>
          <w:p w:rsidR="00EE0053" w:rsidRDefault="00EE0053" w:rsidP="00163C64">
            <w:pPr>
              <w:pStyle w:val="ConsPlusNormal"/>
              <w:jc w:val="center"/>
            </w:pPr>
            <w:r>
              <w:t>4</w:t>
            </w:r>
          </w:p>
        </w:tc>
        <w:tc>
          <w:tcPr>
            <w:tcW w:w="1322" w:type="dxa"/>
          </w:tcPr>
          <w:p w:rsidR="00EE0053" w:rsidRDefault="00EE0053" w:rsidP="00163C64">
            <w:pPr>
              <w:pStyle w:val="ConsPlusNormal"/>
              <w:jc w:val="center"/>
            </w:pPr>
            <w:r>
              <w:t>-</w:t>
            </w:r>
          </w:p>
        </w:tc>
        <w:tc>
          <w:tcPr>
            <w:tcW w:w="1322" w:type="dxa"/>
          </w:tcPr>
          <w:p w:rsidR="00EE0053" w:rsidRDefault="00EE0053" w:rsidP="00163C64">
            <w:pPr>
              <w:pStyle w:val="ConsPlusNormal"/>
              <w:jc w:val="center"/>
            </w:pPr>
            <w:r>
              <w:t>4</w:t>
            </w:r>
          </w:p>
        </w:tc>
      </w:tr>
      <w:tr w:rsidR="00EE0053" w:rsidTr="00163C64">
        <w:tc>
          <w:tcPr>
            <w:tcW w:w="5556" w:type="dxa"/>
          </w:tcPr>
          <w:p w:rsidR="00EE0053" w:rsidRDefault="00EE0053" w:rsidP="00163C64">
            <w:pPr>
              <w:pStyle w:val="ConsPlusNormal"/>
            </w:pPr>
            <w:r>
              <w:t>Итого</w:t>
            </w:r>
          </w:p>
        </w:tc>
        <w:tc>
          <w:tcPr>
            <w:tcW w:w="854" w:type="dxa"/>
          </w:tcPr>
          <w:p w:rsidR="00EE0053" w:rsidRDefault="00EE0053" w:rsidP="00163C64">
            <w:pPr>
              <w:pStyle w:val="ConsPlusNormal"/>
              <w:jc w:val="center"/>
            </w:pPr>
            <w:r>
              <w:t>12</w:t>
            </w:r>
          </w:p>
        </w:tc>
        <w:tc>
          <w:tcPr>
            <w:tcW w:w="1322" w:type="dxa"/>
          </w:tcPr>
          <w:p w:rsidR="00EE0053" w:rsidRDefault="00EE0053" w:rsidP="00163C64">
            <w:pPr>
              <w:pStyle w:val="ConsPlusNormal"/>
              <w:jc w:val="center"/>
            </w:pPr>
            <w:r>
              <w:t>8</w:t>
            </w:r>
          </w:p>
        </w:tc>
        <w:tc>
          <w:tcPr>
            <w:tcW w:w="1322" w:type="dxa"/>
          </w:tcPr>
          <w:p w:rsidR="00EE0053" w:rsidRDefault="00EE0053" w:rsidP="00163C64">
            <w:pPr>
              <w:pStyle w:val="ConsPlusNormal"/>
              <w:jc w:val="center"/>
            </w:pPr>
            <w:r>
              <w:t>4</w:t>
            </w:r>
          </w:p>
        </w:tc>
      </w:tr>
    </w:tbl>
    <w:p w:rsidR="00EE0053" w:rsidRDefault="00EE0053" w:rsidP="00EE0053">
      <w:pPr>
        <w:pStyle w:val="ConsPlusNormal"/>
        <w:jc w:val="both"/>
      </w:pPr>
    </w:p>
    <w:p w:rsidR="00650EC7" w:rsidRDefault="00650EC7" w:rsidP="00EE0053">
      <w:pPr>
        <w:pStyle w:val="ConsPlusNormal"/>
        <w:ind w:firstLine="540"/>
        <w:jc w:val="both"/>
      </w:pPr>
    </w:p>
    <w:p w:rsidR="00EE0053" w:rsidRDefault="00EE0053" w:rsidP="00EE0053">
      <w:pPr>
        <w:pStyle w:val="ConsPlusNormal"/>
        <w:ind w:firstLine="540"/>
        <w:jc w:val="both"/>
      </w:pPr>
      <w:proofErr w:type="gramStart"/>
      <w: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t>монотония</w:t>
      </w:r>
      <w:proofErr w:type="spellEnd"/>
      <w:r>
        <w:t>; влияние усталости и сонливости на свойства внимания; способы профилактики усталости;</w:t>
      </w:r>
      <w:proofErr w:type="gramEnd"/>
      <w:r>
        <w:t xml:space="preserve"> </w:t>
      </w:r>
      <w:proofErr w:type="gramStart"/>
      <w:r>
        <w:t>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w:t>
      </w:r>
      <w:proofErr w:type="gramEnd"/>
      <w:r>
        <w:t xml:space="preserve"> </w:t>
      </w:r>
      <w:proofErr w:type="gramStart"/>
      <w:r>
        <w:t>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w:t>
      </w:r>
      <w:proofErr w:type="gramEnd"/>
      <w:r>
        <w:t xml:space="preserve">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w:t>
      </w:r>
      <w:proofErr w:type="spellStart"/>
      <w:r>
        <w:t>гендерных</w:t>
      </w:r>
      <w:proofErr w:type="spellEnd"/>
      <w:r>
        <w:t xml:space="preserve">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EE0053" w:rsidRDefault="00EE0053" w:rsidP="00EE0053">
      <w:pPr>
        <w:pStyle w:val="ConsPlusNormal"/>
        <w:spacing w:before="240"/>
        <w:ind w:firstLine="540"/>
        <w:jc w:val="both"/>
      </w:pPr>
      <w:proofErr w:type="gramStart"/>
      <w:r>
        <w:t xml:space="preserve">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w:t>
      </w:r>
      <w:proofErr w:type="spellStart"/>
      <w:r>
        <w:t>научение</w:t>
      </w:r>
      <w:proofErr w:type="spellEnd"/>
      <w:r>
        <w:t>; понятие социального давления; влияние рекламы, прессы и киноиндустрии на поведение водителя;</w:t>
      </w:r>
      <w:proofErr w:type="gramEnd"/>
      <w:r>
        <w:t xml:space="preserve"> </w:t>
      </w:r>
      <w:proofErr w:type="gramStart"/>
      <w:r>
        <w:t>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w:t>
      </w:r>
      <w:proofErr w:type="gramEnd"/>
      <w:r>
        <w:t xml:space="preserve">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EE0053" w:rsidRDefault="00EE0053" w:rsidP="00EE0053">
      <w:pPr>
        <w:pStyle w:val="ConsPlusNormal"/>
        <w:spacing w:before="240"/>
        <w:ind w:firstLine="540"/>
        <w:jc w:val="both"/>
      </w:pPr>
      <w:proofErr w:type="gramStart"/>
      <w: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w:t>
      </w:r>
      <w:proofErr w:type="gramEnd"/>
      <w:r>
        <w:t xml:space="preserve">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EE0053" w:rsidRDefault="00EE0053" w:rsidP="00EE0053">
      <w:pPr>
        <w:pStyle w:val="ConsPlusNormal"/>
        <w:spacing w:before="240"/>
        <w:ind w:firstLine="540"/>
        <w:jc w:val="both"/>
      </w:pPr>
      <w:proofErr w:type="gramStart"/>
      <w: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w:t>
      </w:r>
      <w:r>
        <w:lastRenderedPageBreak/>
        <w:t xml:space="preserve">состояниях; управление поведением на дороге; экстренные меры реагирования; способы </w:t>
      </w:r>
      <w:proofErr w:type="spellStart"/>
      <w:r>
        <w:t>саморегуляции</w:t>
      </w:r>
      <w:proofErr w:type="spellEnd"/>
      <w: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w:t>
      </w:r>
      <w:proofErr w:type="gramEnd"/>
      <w:r>
        <w:t xml:space="preserve">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EE0053" w:rsidRDefault="00EE0053" w:rsidP="00EE0053">
      <w:pPr>
        <w:pStyle w:val="ConsPlusNormal"/>
        <w:spacing w:before="240"/>
        <w:ind w:firstLine="540"/>
        <w:jc w:val="both"/>
      </w:pPr>
      <w:proofErr w:type="spellStart"/>
      <w:r>
        <w:t>Саморегуляция</w:t>
      </w:r>
      <w:proofErr w:type="spellEnd"/>
      <w: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t>саморегуляции</w:t>
      </w:r>
      <w:proofErr w:type="spellEnd"/>
      <w: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EE0053" w:rsidRDefault="00EE0053" w:rsidP="00EE0053">
      <w:pPr>
        <w:pStyle w:val="ConsPlusNormal"/>
        <w:jc w:val="both"/>
      </w:pPr>
    </w:p>
    <w:p w:rsidR="00EE0053" w:rsidRDefault="00EE0053" w:rsidP="00EE0053">
      <w:pPr>
        <w:pStyle w:val="ConsPlusTitle"/>
        <w:ind w:firstLine="540"/>
        <w:jc w:val="both"/>
        <w:outlineLvl w:val="3"/>
      </w:pPr>
      <w:r>
        <w:t>3.1.3. Учебный предмет "Основы управления транспортными средствами".</w:t>
      </w:r>
    </w:p>
    <w:p w:rsidR="00EE0053" w:rsidRDefault="00EE0053" w:rsidP="00EE0053">
      <w:pPr>
        <w:pStyle w:val="ConsPlusNormal"/>
        <w:jc w:val="both"/>
      </w:pPr>
    </w:p>
    <w:p w:rsidR="00EE0053" w:rsidRDefault="00EE0053" w:rsidP="00EE0053">
      <w:pPr>
        <w:pStyle w:val="ConsPlusNormal"/>
        <w:jc w:val="center"/>
      </w:pPr>
      <w:r>
        <w:t>Распределение учебных часов по разделам и темам</w:t>
      </w:r>
    </w:p>
    <w:p w:rsidR="00EE0053" w:rsidRDefault="00EE0053" w:rsidP="00EE0053">
      <w:pPr>
        <w:pStyle w:val="ConsPlusNormal"/>
        <w:jc w:val="both"/>
      </w:pPr>
    </w:p>
    <w:p w:rsidR="00EE0053" w:rsidRDefault="00EE0053" w:rsidP="00EE0053">
      <w:pPr>
        <w:pStyle w:val="ConsPlusNormal"/>
        <w:jc w:val="right"/>
      </w:pPr>
      <w:r>
        <w:t>Таблица 4</w:t>
      </w:r>
    </w:p>
    <w:p w:rsidR="00EE0053" w:rsidRDefault="00EE0053" w:rsidP="00EE00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56"/>
        <w:gridCol w:w="854"/>
        <w:gridCol w:w="1322"/>
        <w:gridCol w:w="1322"/>
      </w:tblGrid>
      <w:tr w:rsidR="00EE0053" w:rsidTr="00163C64">
        <w:tc>
          <w:tcPr>
            <w:tcW w:w="5556" w:type="dxa"/>
            <w:vMerge w:val="restart"/>
          </w:tcPr>
          <w:p w:rsidR="00EE0053" w:rsidRDefault="00EE0053" w:rsidP="00163C64">
            <w:pPr>
              <w:pStyle w:val="ConsPlusNormal"/>
              <w:jc w:val="center"/>
            </w:pPr>
            <w:r>
              <w:t>Наименование разделов и тем</w:t>
            </w:r>
          </w:p>
        </w:tc>
        <w:tc>
          <w:tcPr>
            <w:tcW w:w="3498" w:type="dxa"/>
            <w:gridSpan w:val="3"/>
          </w:tcPr>
          <w:p w:rsidR="00EE0053" w:rsidRDefault="00EE0053" w:rsidP="00163C64">
            <w:pPr>
              <w:pStyle w:val="ConsPlusNormal"/>
              <w:jc w:val="center"/>
            </w:pPr>
            <w:r>
              <w:t>Количество часов</w:t>
            </w:r>
          </w:p>
        </w:tc>
      </w:tr>
      <w:tr w:rsidR="00EE0053" w:rsidTr="00163C64">
        <w:tc>
          <w:tcPr>
            <w:tcW w:w="5556" w:type="dxa"/>
            <w:vMerge/>
          </w:tcPr>
          <w:p w:rsidR="00EE0053" w:rsidRDefault="00EE0053" w:rsidP="00163C64">
            <w:pPr>
              <w:pStyle w:val="ConsPlusNormal"/>
            </w:pPr>
          </w:p>
        </w:tc>
        <w:tc>
          <w:tcPr>
            <w:tcW w:w="854" w:type="dxa"/>
            <w:vMerge w:val="restart"/>
          </w:tcPr>
          <w:p w:rsidR="00EE0053" w:rsidRDefault="00EE0053" w:rsidP="00163C64">
            <w:pPr>
              <w:pStyle w:val="ConsPlusNormal"/>
              <w:jc w:val="center"/>
            </w:pPr>
            <w:r>
              <w:t>Всего</w:t>
            </w:r>
          </w:p>
        </w:tc>
        <w:tc>
          <w:tcPr>
            <w:tcW w:w="2644" w:type="dxa"/>
            <w:gridSpan w:val="2"/>
          </w:tcPr>
          <w:p w:rsidR="00EE0053" w:rsidRDefault="00EE0053" w:rsidP="00163C64">
            <w:pPr>
              <w:pStyle w:val="ConsPlusNormal"/>
              <w:jc w:val="center"/>
            </w:pPr>
            <w:r>
              <w:t>В том числе</w:t>
            </w:r>
          </w:p>
        </w:tc>
      </w:tr>
      <w:tr w:rsidR="00EE0053" w:rsidTr="00163C64">
        <w:tc>
          <w:tcPr>
            <w:tcW w:w="5556" w:type="dxa"/>
            <w:vMerge/>
          </w:tcPr>
          <w:p w:rsidR="00EE0053" w:rsidRDefault="00EE0053" w:rsidP="00163C64">
            <w:pPr>
              <w:pStyle w:val="ConsPlusNormal"/>
            </w:pPr>
          </w:p>
        </w:tc>
        <w:tc>
          <w:tcPr>
            <w:tcW w:w="854" w:type="dxa"/>
            <w:vMerge/>
          </w:tcPr>
          <w:p w:rsidR="00EE0053" w:rsidRDefault="00EE0053" w:rsidP="00163C64">
            <w:pPr>
              <w:pStyle w:val="ConsPlusNormal"/>
            </w:pPr>
          </w:p>
        </w:tc>
        <w:tc>
          <w:tcPr>
            <w:tcW w:w="1322" w:type="dxa"/>
          </w:tcPr>
          <w:p w:rsidR="00EE0053" w:rsidRDefault="00EE0053" w:rsidP="00163C64">
            <w:pPr>
              <w:pStyle w:val="ConsPlusNormal"/>
              <w:jc w:val="center"/>
            </w:pPr>
            <w:r>
              <w:t>Теоретические занятия</w:t>
            </w:r>
          </w:p>
        </w:tc>
        <w:tc>
          <w:tcPr>
            <w:tcW w:w="1322" w:type="dxa"/>
          </w:tcPr>
          <w:p w:rsidR="00EE0053" w:rsidRDefault="00EE0053" w:rsidP="00163C64">
            <w:pPr>
              <w:pStyle w:val="ConsPlusNormal"/>
              <w:jc w:val="center"/>
            </w:pPr>
            <w:r>
              <w:t>Практические занятия</w:t>
            </w:r>
          </w:p>
        </w:tc>
      </w:tr>
      <w:tr w:rsidR="00EE0053" w:rsidTr="00163C64">
        <w:tc>
          <w:tcPr>
            <w:tcW w:w="5556" w:type="dxa"/>
          </w:tcPr>
          <w:p w:rsidR="00EE0053" w:rsidRDefault="00EE0053" w:rsidP="00163C64">
            <w:pPr>
              <w:pStyle w:val="ConsPlusNormal"/>
            </w:pPr>
            <w:r>
              <w:t>Дорожное движение</w:t>
            </w:r>
          </w:p>
        </w:tc>
        <w:tc>
          <w:tcPr>
            <w:tcW w:w="854"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Профессиональная надежность водителя</w:t>
            </w:r>
          </w:p>
        </w:tc>
        <w:tc>
          <w:tcPr>
            <w:tcW w:w="854"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Влияние свой</w:t>
            </w:r>
            <w:proofErr w:type="gramStart"/>
            <w:r>
              <w:t>ств тр</w:t>
            </w:r>
            <w:proofErr w:type="gramEnd"/>
            <w:r>
              <w:t>анспортного средства на эффективность и безопасность управления</w:t>
            </w:r>
          </w:p>
        </w:tc>
        <w:tc>
          <w:tcPr>
            <w:tcW w:w="854"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Дорожные условия и безопасность движения</w:t>
            </w:r>
          </w:p>
        </w:tc>
        <w:tc>
          <w:tcPr>
            <w:tcW w:w="854" w:type="dxa"/>
          </w:tcPr>
          <w:p w:rsidR="00EE0053" w:rsidRDefault="00EE0053" w:rsidP="00163C64">
            <w:pPr>
              <w:pStyle w:val="ConsPlusNormal"/>
              <w:jc w:val="center"/>
            </w:pPr>
            <w:r>
              <w:t>4</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r>
      <w:tr w:rsidR="00EE0053" w:rsidTr="00163C64">
        <w:tc>
          <w:tcPr>
            <w:tcW w:w="5556" w:type="dxa"/>
          </w:tcPr>
          <w:p w:rsidR="00EE0053" w:rsidRDefault="00EE0053" w:rsidP="00163C64">
            <w:pPr>
              <w:pStyle w:val="ConsPlusNormal"/>
            </w:pPr>
            <w:r>
              <w:t>Принципы эффективного и безопасного управления транспортным средством</w:t>
            </w:r>
          </w:p>
        </w:tc>
        <w:tc>
          <w:tcPr>
            <w:tcW w:w="854"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Обеспечение безопасности наиболее уязвимых участников дорожного движения</w:t>
            </w:r>
          </w:p>
        </w:tc>
        <w:tc>
          <w:tcPr>
            <w:tcW w:w="854"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Итого</w:t>
            </w:r>
          </w:p>
        </w:tc>
        <w:tc>
          <w:tcPr>
            <w:tcW w:w="854" w:type="dxa"/>
          </w:tcPr>
          <w:p w:rsidR="00EE0053" w:rsidRDefault="00EE0053" w:rsidP="00163C64">
            <w:pPr>
              <w:pStyle w:val="ConsPlusNormal"/>
              <w:jc w:val="center"/>
            </w:pPr>
            <w:r>
              <w:t>14</w:t>
            </w:r>
          </w:p>
        </w:tc>
        <w:tc>
          <w:tcPr>
            <w:tcW w:w="1322" w:type="dxa"/>
          </w:tcPr>
          <w:p w:rsidR="00EE0053" w:rsidRDefault="00EE0053" w:rsidP="00163C64">
            <w:pPr>
              <w:pStyle w:val="ConsPlusNormal"/>
              <w:jc w:val="center"/>
            </w:pPr>
            <w:r>
              <w:t>12</w:t>
            </w:r>
          </w:p>
        </w:tc>
        <w:tc>
          <w:tcPr>
            <w:tcW w:w="1322" w:type="dxa"/>
          </w:tcPr>
          <w:p w:rsidR="00EE0053" w:rsidRDefault="00EE0053" w:rsidP="00163C64">
            <w:pPr>
              <w:pStyle w:val="ConsPlusNormal"/>
              <w:jc w:val="center"/>
            </w:pPr>
            <w:r>
              <w:t>2</w:t>
            </w:r>
          </w:p>
        </w:tc>
      </w:tr>
    </w:tbl>
    <w:p w:rsidR="00EE0053" w:rsidRDefault="00EE0053" w:rsidP="00EE0053">
      <w:pPr>
        <w:pStyle w:val="ConsPlusNormal"/>
        <w:jc w:val="both"/>
      </w:pPr>
    </w:p>
    <w:p w:rsidR="00EE0053" w:rsidRDefault="00EE0053" w:rsidP="00EE0053">
      <w:pPr>
        <w:pStyle w:val="ConsPlusNormal"/>
        <w:ind w:firstLine="540"/>
        <w:jc w:val="both"/>
      </w:pPr>
      <w:r>
        <w:t xml:space="preserve">Дорожное движение: дорожное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w:t>
      </w:r>
      <w:r>
        <w:lastRenderedPageBreak/>
        <w:t>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EE0053" w:rsidRDefault="00EE0053" w:rsidP="00EE0053">
      <w:pPr>
        <w:pStyle w:val="ConsPlusNormal"/>
        <w:spacing w:before="240"/>
        <w:ind w:firstLine="540"/>
        <w:jc w:val="both"/>
      </w:pPr>
      <w: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w:t>
      </w:r>
      <w:proofErr w:type="gramStart"/>
      <w:r>
        <w:t>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w:t>
      </w:r>
      <w:proofErr w:type="gramEnd"/>
      <w:r>
        <w:t xml:space="preserve">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EE0053" w:rsidRDefault="00EE0053" w:rsidP="00EE0053">
      <w:pPr>
        <w:pStyle w:val="ConsPlusNormal"/>
        <w:spacing w:before="240"/>
        <w:ind w:firstLine="540"/>
        <w:jc w:val="both"/>
      </w:pPr>
      <w:proofErr w:type="gramStart"/>
      <w: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w:t>
      </w:r>
      <w:proofErr w:type="gramEnd"/>
      <w:r>
        <w:t xml:space="preserve"> </w:t>
      </w:r>
      <w:proofErr w:type="gramStart"/>
      <w:r>
        <w:t xml:space="preserve">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t>гидроскольжение</w:t>
      </w:r>
      <w:proofErr w:type="spellEnd"/>
      <w:r>
        <w:t xml:space="preserve"> и </w:t>
      </w:r>
      <w:proofErr w:type="spellStart"/>
      <w:r>
        <w:t>аквапланирование</w:t>
      </w:r>
      <w:proofErr w:type="spellEnd"/>
      <w: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t>поворачиваемость</w:t>
      </w:r>
      <w:proofErr w:type="spellEnd"/>
      <w:r>
        <w:t xml:space="preserve"> транспортного средства; устойчивость продольного и бокового движения транспортного средства;</w:t>
      </w:r>
      <w:proofErr w:type="gramEnd"/>
      <w:r>
        <w:t xml:space="preserve">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EE0053" w:rsidRDefault="00EE0053" w:rsidP="00EE0053">
      <w:pPr>
        <w:pStyle w:val="ConsPlusNormal"/>
        <w:spacing w:before="240"/>
        <w:ind w:firstLine="540"/>
        <w:jc w:val="both"/>
      </w:pPr>
      <w: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w:t>
      </w:r>
      <w:proofErr w:type="gramStart"/>
      <w:r>
        <w:t>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w:t>
      </w:r>
      <w:proofErr w:type="gramEnd"/>
      <w:r>
        <w:t xml:space="preserve">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w:t>
      </w:r>
      <w:r>
        <w:lastRenderedPageBreak/>
        <w:t>влияние плотности транспортного потока на вероятность и тип ДТП; зависимость безопасной дистанции от категорий транспортных сре</w:t>
      </w:r>
      <w:proofErr w:type="gramStart"/>
      <w:r>
        <w:t>дств в п</w:t>
      </w:r>
      <w:proofErr w:type="gramEnd"/>
      <w:r>
        <w:t>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EE0053" w:rsidRDefault="00EE0053" w:rsidP="00EE0053">
      <w:pPr>
        <w:pStyle w:val="ConsPlusNormal"/>
        <w:spacing w:before="240"/>
        <w:ind w:firstLine="540"/>
        <w:jc w:val="both"/>
      </w:pPr>
      <w:proofErr w:type="gramStart"/>
      <w: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w:t>
      </w:r>
      <w:proofErr w:type="gramEnd"/>
      <w:r>
        <w:t xml:space="preserve">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650EC7" w:rsidRDefault="00EE0053" w:rsidP="00D573C8">
      <w:pPr>
        <w:pStyle w:val="ConsPlusNormal"/>
        <w:spacing w:before="240"/>
        <w:ind w:firstLine="540"/>
        <w:jc w:val="both"/>
      </w:pPr>
      <w:proofErr w:type="gramStart"/>
      <w: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t>непристегнутых</w:t>
      </w:r>
      <w:proofErr w:type="spellEnd"/>
      <w:r>
        <w:t xml:space="preserve">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w:t>
      </w:r>
      <w:proofErr w:type="gramEnd"/>
      <w:r>
        <w:t xml:space="preserve"> назначение, правила подбора и установки детских удерживающих устройств; необходимость использования детских удерживающих устрой</w:t>
      </w:r>
      <w:proofErr w:type="gramStart"/>
      <w:r>
        <w:t>ств пр</w:t>
      </w:r>
      <w:proofErr w:type="gramEnd"/>
      <w:r>
        <w:t xml:space="preserve">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w:t>
      </w:r>
      <w:proofErr w:type="gramStart"/>
      <w:r>
        <w:t>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w:t>
      </w:r>
      <w:proofErr w:type="gramEnd"/>
      <w:r>
        <w:t xml:space="preserve"> обеспечение безопасности пешеходов, велосипедистов и лиц, использующих для передвижения средства индивидуальной мобильности; </w:t>
      </w:r>
      <w:proofErr w:type="spellStart"/>
      <w:r>
        <w:t>световозвращающие</w:t>
      </w:r>
      <w:proofErr w:type="spellEnd"/>
      <w:r>
        <w:t xml:space="preserve"> элементы, их типы, необходимость и эффективность использования.</w:t>
      </w:r>
    </w:p>
    <w:p w:rsidR="00650EC7" w:rsidRDefault="00650EC7" w:rsidP="00EE0053">
      <w:pPr>
        <w:pStyle w:val="ConsPlusTitle"/>
        <w:ind w:firstLine="540"/>
        <w:jc w:val="both"/>
        <w:outlineLvl w:val="3"/>
      </w:pPr>
    </w:p>
    <w:p w:rsidR="00EE0053" w:rsidRDefault="00EE0053" w:rsidP="00EE0053">
      <w:pPr>
        <w:pStyle w:val="ConsPlusTitle"/>
        <w:ind w:firstLine="540"/>
        <w:jc w:val="both"/>
        <w:outlineLvl w:val="3"/>
      </w:pPr>
      <w:r>
        <w:t>3.1.4. Учебный предмет "Оказание первой помощи пострадавшим в дорожно-транспортном происшествии".</w:t>
      </w:r>
    </w:p>
    <w:p w:rsidR="00EE0053" w:rsidRDefault="00EE0053" w:rsidP="00EE0053">
      <w:pPr>
        <w:pStyle w:val="ConsPlusNormal"/>
        <w:jc w:val="both"/>
      </w:pPr>
    </w:p>
    <w:p w:rsidR="00EE0053" w:rsidRDefault="00EE0053" w:rsidP="00EE0053">
      <w:pPr>
        <w:pStyle w:val="ConsPlusNormal"/>
        <w:jc w:val="center"/>
      </w:pPr>
      <w:r>
        <w:t>Распределение учебных часов по разделам и темам</w:t>
      </w:r>
    </w:p>
    <w:p w:rsidR="00EE0053" w:rsidRDefault="00EE0053" w:rsidP="00EE0053">
      <w:pPr>
        <w:pStyle w:val="ConsPlusNormal"/>
        <w:jc w:val="both"/>
      </w:pPr>
    </w:p>
    <w:p w:rsidR="00EE0053" w:rsidRDefault="00EE0053" w:rsidP="00EE0053">
      <w:pPr>
        <w:pStyle w:val="ConsPlusNormal"/>
        <w:jc w:val="right"/>
      </w:pPr>
      <w:r>
        <w:t>Таблица 5</w:t>
      </w:r>
    </w:p>
    <w:p w:rsidR="00EE0053" w:rsidRDefault="00EE0053" w:rsidP="00EE00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56"/>
        <w:gridCol w:w="854"/>
        <w:gridCol w:w="1322"/>
        <w:gridCol w:w="1322"/>
      </w:tblGrid>
      <w:tr w:rsidR="00EE0053" w:rsidTr="00163C64">
        <w:tc>
          <w:tcPr>
            <w:tcW w:w="5556" w:type="dxa"/>
            <w:vMerge w:val="restart"/>
          </w:tcPr>
          <w:p w:rsidR="00EE0053" w:rsidRDefault="00EE0053" w:rsidP="00163C64">
            <w:pPr>
              <w:pStyle w:val="ConsPlusNormal"/>
              <w:jc w:val="center"/>
            </w:pPr>
            <w:r>
              <w:t>Наименование разделов и тем</w:t>
            </w:r>
          </w:p>
        </w:tc>
        <w:tc>
          <w:tcPr>
            <w:tcW w:w="3498" w:type="dxa"/>
            <w:gridSpan w:val="3"/>
          </w:tcPr>
          <w:p w:rsidR="00EE0053" w:rsidRDefault="00EE0053" w:rsidP="00163C64">
            <w:pPr>
              <w:pStyle w:val="ConsPlusNormal"/>
              <w:jc w:val="center"/>
            </w:pPr>
            <w:r>
              <w:t>Количество часов</w:t>
            </w:r>
          </w:p>
        </w:tc>
      </w:tr>
      <w:tr w:rsidR="00EE0053" w:rsidTr="00163C64">
        <w:tc>
          <w:tcPr>
            <w:tcW w:w="5556" w:type="dxa"/>
            <w:vMerge/>
          </w:tcPr>
          <w:p w:rsidR="00EE0053" w:rsidRDefault="00EE0053" w:rsidP="00163C64">
            <w:pPr>
              <w:pStyle w:val="ConsPlusNormal"/>
            </w:pPr>
          </w:p>
        </w:tc>
        <w:tc>
          <w:tcPr>
            <w:tcW w:w="854" w:type="dxa"/>
            <w:vMerge w:val="restart"/>
          </w:tcPr>
          <w:p w:rsidR="00EE0053" w:rsidRDefault="00EE0053" w:rsidP="00163C64">
            <w:pPr>
              <w:pStyle w:val="ConsPlusNormal"/>
              <w:jc w:val="center"/>
            </w:pPr>
            <w:r>
              <w:t>Всего</w:t>
            </w:r>
          </w:p>
        </w:tc>
        <w:tc>
          <w:tcPr>
            <w:tcW w:w="2644" w:type="dxa"/>
            <w:gridSpan w:val="2"/>
          </w:tcPr>
          <w:p w:rsidR="00EE0053" w:rsidRDefault="00EE0053" w:rsidP="00163C64">
            <w:pPr>
              <w:pStyle w:val="ConsPlusNormal"/>
              <w:jc w:val="center"/>
            </w:pPr>
            <w:r>
              <w:t>В том числе</w:t>
            </w:r>
          </w:p>
        </w:tc>
      </w:tr>
      <w:tr w:rsidR="00EE0053" w:rsidTr="00163C64">
        <w:tc>
          <w:tcPr>
            <w:tcW w:w="5556" w:type="dxa"/>
            <w:vMerge/>
          </w:tcPr>
          <w:p w:rsidR="00EE0053" w:rsidRDefault="00EE0053" w:rsidP="00163C64">
            <w:pPr>
              <w:pStyle w:val="ConsPlusNormal"/>
            </w:pPr>
          </w:p>
        </w:tc>
        <w:tc>
          <w:tcPr>
            <w:tcW w:w="854" w:type="dxa"/>
            <w:vMerge/>
          </w:tcPr>
          <w:p w:rsidR="00EE0053" w:rsidRDefault="00EE0053" w:rsidP="00163C64">
            <w:pPr>
              <w:pStyle w:val="ConsPlusNormal"/>
            </w:pPr>
          </w:p>
        </w:tc>
        <w:tc>
          <w:tcPr>
            <w:tcW w:w="1322" w:type="dxa"/>
          </w:tcPr>
          <w:p w:rsidR="00EE0053" w:rsidRDefault="00EE0053" w:rsidP="00163C64">
            <w:pPr>
              <w:pStyle w:val="ConsPlusNormal"/>
              <w:jc w:val="center"/>
            </w:pPr>
            <w:r>
              <w:t>Теоретические занятия</w:t>
            </w:r>
          </w:p>
        </w:tc>
        <w:tc>
          <w:tcPr>
            <w:tcW w:w="1322" w:type="dxa"/>
          </w:tcPr>
          <w:p w:rsidR="00EE0053" w:rsidRDefault="00EE0053" w:rsidP="00163C64">
            <w:pPr>
              <w:pStyle w:val="ConsPlusNormal"/>
              <w:jc w:val="center"/>
            </w:pPr>
            <w:r>
              <w:t>Практические занятия</w:t>
            </w:r>
          </w:p>
        </w:tc>
      </w:tr>
      <w:tr w:rsidR="00EE0053" w:rsidTr="00163C64">
        <w:tc>
          <w:tcPr>
            <w:tcW w:w="5556" w:type="dxa"/>
          </w:tcPr>
          <w:p w:rsidR="00EE0053" w:rsidRDefault="00EE0053" w:rsidP="00163C64">
            <w:pPr>
              <w:pStyle w:val="ConsPlusNormal"/>
            </w:pPr>
            <w:r>
              <w:t>Организационно-правовые аспекты оказания первой помощи</w:t>
            </w:r>
          </w:p>
        </w:tc>
        <w:tc>
          <w:tcPr>
            <w:tcW w:w="854"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Оказание первой помощи при наружных кровотечениях</w:t>
            </w:r>
          </w:p>
        </w:tc>
        <w:tc>
          <w:tcPr>
            <w:tcW w:w="854" w:type="dxa"/>
          </w:tcPr>
          <w:p w:rsidR="00EE0053" w:rsidRDefault="00EE0053" w:rsidP="00163C64">
            <w:pPr>
              <w:pStyle w:val="ConsPlusNormal"/>
              <w:jc w:val="center"/>
            </w:pPr>
            <w:r>
              <w:t>4</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r>
      <w:tr w:rsidR="00EE0053" w:rsidTr="00163C64">
        <w:tc>
          <w:tcPr>
            <w:tcW w:w="5556" w:type="dxa"/>
          </w:tcPr>
          <w:p w:rsidR="00EE0053" w:rsidRDefault="00EE0053" w:rsidP="00163C64">
            <w:pPr>
              <w:pStyle w:val="ConsPlusNormal"/>
            </w:pPr>
            <w:r>
              <w:t>Оказание первой помощи при отсутствии сознания, остановке дыхания и кровообращения</w:t>
            </w:r>
          </w:p>
        </w:tc>
        <w:tc>
          <w:tcPr>
            <w:tcW w:w="854" w:type="dxa"/>
          </w:tcPr>
          <w:p w:rsidR="00EE0053" w:rsidRDefault="00EE0053" w:rsidP="00163C64">
            <w:pPr>
              <w:pStyle w:val="ConsPlusNormal"/>
              <w:jc w:val="center"/>
            </w:pPr>
            <w:r>
              <w:t>4</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r>
      <w:tr w:rsidR="00EE0053" w:rsidTr="00163C64">
        <w:tc>
          <w:tcPr>
            <w:tcW w:w="5556" w:type="dxa"/>
          </w:tcPr>
          <w:p w:rsidR="00EE0053" w:rsidRDefault="00EE0053" w:rsidP="00163C64">
            <w:pPr>
              <w:pStyle w:val="ConsPlusNormal"/>
            </w:pPr>
            <w:r>
              <w:t>Оказание первой помощи при травмах, ранениях и поражениях, прочих состояниях</w:t>
            </w:r>
          </w:p>
        </w:tc>
        <w:tc>
          <w:tcPr>
            <w:tcW w:w="854" w:type="dxa"/>
          </w:tcPr>
          <w:p w:rsidR="00EE0053" w:rsidRDefault="00EE0053" w:rsidP="00163C64">
            <w:pPr>
              <w:pStyle w:val="ConsPlusNormal"/>
              <w:jc w:val="center"/>
            </w:pPr>
            <w:r>
              <w:t>6</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4</w:t>
            </w:r>
          </w:p>
        </w:tc>
      </w:tr>
      <w:tr w:rsidR="00EE0053" w:rsidTr="00163C64">
        <w:tc>
          <w:tcPr>
            <w:tcW w:w="5556" w:type="dxa"/>
          </w:tcPr>
          <w:p w:rsidR="00EE0053" w:rsidRDefault="00EE0053" w:rsidP="00163C64">
            <w:pPr>
              <w:pStyle w:val="ConsPlusNormal"/>
            </w:pPr>
            <w:r>
              <w:t>Итого</w:t>
            </w:r>
          </w:p>
        </w:tc>
        <w:tc>
          <w:tcPr>
            <w:tcW w:w="854" w:type="dxa"/>
          </w:tcPr>
          <w:p w:rsidR="00EE0053" w:rsidRDefault="00EE0053" w:rsidP="00163C64">
            <w:pPr>
              <w:pStyle w:val="ConsPlusNormal"/>
              <w:jc w:val="center"/>
            </w:pPr>
            <w:r>
              <w:t>16</w:t>
            </w:r>
          </w:p>
        </w:tc>
        <w:tc>
          <w:tcPr>
            <w:tcW w:w="1322" w:type="dxa"/>
          </w:tcPr>
          <w:p w:rsidR="00EE0053" w:rsidRDefault="00EE0053" w:rsidP="00163C64">
            <w:pPr>
              <w:pStyle w:val="ConsPlusNormal"/>
              <w:jc w:val="center"/>
            </w:pPr>
            <w:r>
              <w:t>8</w:t>
            </w:r>
          </w:p>
        </w:tc>
        <w:tc>
          <w:tcPr>
            <w:tcW w:w="1322" w:type="dxa"/>
          </w:tcPr>
          <w:p w:rsidR="00EE0053" w:rsidRDefault="00EE0053" w:rsidP="00163C64">
            <w:pPr>
              <w:pStyle w:val="ConsPlusNormal"/>
              <w:jc w:val="center"/>
            </w:pPr>
            <w:r>
              <w:t>8</w:t>
            </w:r>
          </w:p>
        </w:tc>
      </w:tr>
    </w:tbl>
    <w:p w:rsidR="00EE0053" w:rsidRDefault="00EE0053" w:rsidP="00EE0053">
      <w:pPr>
        <w:pStyle w:val="ConsPlusNormal"/>
        <w:jc w:val="both"/>
      </w:pPr>
    </w:p>
    <w:p w:rsidR="00EE0053" w:rsidRDefault="00EE0053" w:rsidP="00EE0053">
      <w:pPr>
        <w:pStyle w:val="ConsPlusNormal"/>
        <w:ind w:firstLine="540"/>
        <w:jc w:val="both"/>
      </w:pPr>
      <w:r>
        <w:t xml:space="preserve">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w:t>
      </w:r>
      <w:proofErr w:type="gramStart"/>
      <w:r>
        <w:t>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w:t>
      </w:r>
      <w:proofErr w:type="gramEnd"/>
      <w:r>
        <w:t xml:space="preserve">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rsidR="00EE0053" w:rsidRDefault="00EE0053" w:rsidP="00EE0053">
      <w:pPr>
        <w:pStyle w:val="ConsPlusNormal"/>
        <w:spacing w:before="240"/>
        <w:ind w:firstLine="540"/>
        <w:jc w:val="both"/>
      </w:pPr>
      <w:r>
        <w:t>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rsidR="00650EC7" w:rsidRDefault="00650EC7" w:rsidP="00EE0053">
      <w:pPr>
        <w:pStyle w:val="ConsPlusNormal"/>
        <w:spacing w:before="240"/>
        <w:ind w:firstLine="540"/>
        <w:jc w:val="both"/>
      </w:pPr>
    </w:p>
    <w:p w:rsidR="00EE0053" w:rsidRDefault="00EE0053" w:rsidP="00EE0053">
      <w:pPr>
        <w:pStyle w:val="ConsPlusNormal"/>
        <w:spacing w:before="240"/>
        <w:ind w:firstLine="540"/>
        <w:jc w:val="both"/>
      </w:pPr>
      <w:proofErr w:type="gramStart"/>
      <w:r>
        <w:t>Практическое занятие: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w:t>
      </w:r>
      <w:proofErr w:type="gramEnd"/>
      <w:r>
        <w:t xml:space="preserve"> отработка приемов наложения давящей повязки с фиксацией инородного предмета в ране живота, груди, конечностей.</w:t>
      </w:r>
    </w:p>
    <w:p w:rsidR="00EE0053" w:rsidRDefault="00EE0053" w:rsidP="00EE0053">
      <w:pPr>
        <w:pStyle w:val="ConsPlusNormal"/>
        <w:spacing w:before="240"/>
        <w:ind w:firstLine="540"/>
        <w:jc w:val="both"/>
      </w:pPr>
      <w:proofErr w:type="gramStart"/>
      <w:r>
        <w:t xml:space="preserve">Оказание первой помощи при отсутствии сознания, остановке дыхания и </w:t>
      </w:r>
      <w:r>
        <w:lastRenderedPageBreak/>
        <w:t>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w:t>
      </w:r>
      <w:proofErr w:type="gramEnd"/>
      <w:r>
        <w:t xml:space="preserve"> нарушение проходимости верхних дыхательных путей, </w:t>
      </w:r>
      <w:proofErr w:type="gramStart"/>
      <w:r>
        <w:t>вызванном</w:t>
      </w:r>
      <w:proofErr w:type="gramEnd"/>
      <w:r>
        <w:t xml:space="preserve">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rsidR="00EE0053" w:rsidRDefault="00EE0053" w:rsidP="00EE0053">
      <w:pPr>
        <w:pStyle w:val="ConsPlusNormal"/>
        <w:spacing w:before="240"/>
        <w:ind w:firstLine="540"/>
        <w:jc w:val="both"/>
      </w:pPr>
      <w:r>
        <w:t>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давления руками на грудину пострадавшего; отработка приемов искусственного дыхания "рот ко рту", "рот к носу" с применением устрой</w:t>
      </w:r>
      <w:proofErr w:type="gramStart"/>
      <w:r>
        <w:t>ств дл</w:t>
      </w:r>
      <w:proofErr w:type="gramEnd"/>
      <w:r>
        <w:t>я искусственного дыхания;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rsidR="00EE0053" w:rsidRDefault="00EE0053" w:rsidP="00EE0053">
      <w:pPr>
        <w:pStyle w:val="ConsPlusNormal"/>
        <w:spacing w:before="240"/>
        <w:ind w:firstLine="540"/>
        <w:jc w:val="both"/>
      </w:pPr>
      <w:proofErr w:type="gramStart"/>
      <w:r>
        <w:t xml:space="preserve">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w:t>
      </w:r>
      <w:proofErr w:type="spellStart"/>
      <w:r>
        <w:t>окклюзионной</w:t>
      </w:r>
      <w:proofErr w:type="spellEnd"/>
      <w:r>
        <w:t xml:space="preserve"> (герметизирующей) повязки;</w:t>
      </w:r>
      <w:proofErr w:type="gramEnd"/>
      <w:r>
        <w:t xml:space="preserve"> </w:t>
      </w:r>
      <w:proofErr w:type="gramStart"/>
      <w:r>
        <w:t>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w:t>
      </w:r>
      <w:proofErr w:type="gramEnd"/>
      <w:r>
        <w:t xml:space="preserve"> отравления; укусы и </w:t>
      </w:r>
      <w:proofErr w:type="spellStart"/>
      <w:r>
        <w:t>ужаливания</w:t>
      </w:r>
      <w:proofErr w:type="spellEnd"/>
      <w:r>
        <w:t xml:space="preserve">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rsidR="00EE0053" w:rsidRDefault="00EE0053" w:rsidP="00EE0053">
      <w:pPr>
        <w:pStyle w:val="ConsPlusNormal"/>
        <w:spacing w:before="240"/>
        <w:ind w:firstLine="540"/>
        <w:jc w:val="both"/>
      </w:pPr>
      <w:r>
        <w:t xml:space="preserve">Практическое занятие: проведение подробного осмотра пострадавшего; отработка наложения </w:t>
      </w:r>
      <w:proofErr w:type="spellStart"/>
      <w:r>
        <w:t>окклюзионной</w:t>
      </w:r>
      <w:proofErr w:type="spellEnd"/>
      <w:r>
        <w:t xml:space="preserve">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t>аутоиммобилизация</w:t>
      </w:r>
      <w:proofErr w:type="spellEnd"/>
      <w:r>
        <w:t xml:space="preserve">, с использованием медицинских изделий); отработка приемов фиксации шейного отдела позвоночника; </w:t>
      </w:r>
      <w:proofErr w:type="gramStart"/>
      <w:r>
        <w:t xml:space="preserve">отработка приемов наложения повязок при ожогах различных областей тела, применение местного охлаждения; отработка приемов наложения </w:t>
      </w:r>
      <w:proofErr w:type="spellStart"/>
      <w:r>
        <w:t>термоизолирующей</w:t>
      </w:r>
      <w:proofErr w:type="spellEnd"/>
      <w:r>
        <w:t xml:space="preserve">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приемов (пострадавший в сознании, пострадавший без сознания);</w:t>
      </w:r>
      <w:proofErr w:type="gramEnd"/>
      <w:r>
        <w:t xml:space="preserve">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w:t>
      </w:r>
      <w:r>
        <w:lastRenderedPageBreak/>
        <w:t>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rsidR="00EE0053" w:rsidRDefault="00EE0053" w:rsidP="00EE0053">
      <w:pPr>
        <w:pStyle w:val="ConsPlusNormal"/>
        <w:jc w:val="both"/>
      </w:pPr>
    </w:p>
    <w:p w:rsidR="00EE0053" w:rsidRDefault="00EE0053" w:rsidP="00EE0053">
      <w:pPr>
        <w:pStyle w:val="ConsPlusTitle"/>
        <w:ind w:firstLine="540"/>
        <w:jc w:val="both"/>
        <w:outlineLvl w:val="2"/>
      </w:pPr>
      <w:bookmarkStart w:id="3" w:name="P2379"/>
      <w:bookmarkEnd w:id="3"/>
      <w:r>
        <w:t xml:space="preserve">3.2. Специальный цикл </w:t>
      </w:r>
      <w:r w:rsidR="00650EC7">
        <w:t>Образовательной п</w:t>
      </w:r>
      <w:r>
        <w:t>рограммы.</w:t>
      </w:r>
    </w:p>
    <w:p w:rsidR="00EE0053" w:rsidRDefault="00EE0053" w:rsidP="00EE0053">
      <w:pPr>
        <w:pStyle w:val="ConsPlusNormal"/>
        <w:jc w:val="both"/>
      </w:pPr>
    </w:p>
    <w:p w:rsidR="00EE0053" w:rsidRDefault="00EE0053" w:rsidP="00EE0053">
      <w:pPr>
        <w:pStyle w:val="ConsPlusTitle"/>
        <w:ind w:firstLine="540"/>
        <w:jc w:val="both"/>
        <w:outlineLvl w:val="3"/>
      </w:pPr>
      <w:r>
        <w:t>3.2.1. Учебный предмет "Устройство и техническое обслуживание транспортных средств категории "B" как объектов управления".</w:t>
      </w:r>
    </w:p>
    <w:p w:rsidR="00EE0053" w:rsidRDefault="00EE0053" w:rsidP="00EE0053">
      <w:pPr>
        <w:pStyle w:val="ConsPlusNormal"/>
        <w:jc w:val="both"/>
      </w:pPr>
    </w:p>
    <w:p w:rsidR="00EE0053" w:rsidRDefault="00EE0053" w:rsidP="00EE0053">
      <w:pPr>
        <w:pStyle w:val="ConsPlusNormal"/>
        <w:jc w:val="center"/>
      </w:pPr>
      <w:r>
        <w:t>Распределение учебных часов по разделам и темам</w:t>
      </w:r>
    </w:p>
    <w:p w:rsidR="00EE0053" w:rsidRDefault="00EE0053" w:rsidP="00EE0053">
      <w:pPr>
        <w:pStyle w:val="ConsPlusNormal"/>
        <w:jc w:val="both"/>
      </w:pPr>
    </w:p>
    <w:p w:rsidR="00EE0053" w:rsidRDefault="00EE0053" w:rsidP="00EE0053">
      <w:pPr>
        <w:pStyle w:val="ConsPlusNormal"/>
        <w:jc w:val="right"/>
      </w:pPr>
      <w:r>
        <w:t>Таблица 6</w:t>
      </w:r>
    </w:p>
    <w:p w:rsidR="00EE0053" w:rsidRDefault="00EE0053" w:rsidP="00EE00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56"/>
        <w:gridCol w:w="854"/>
        <w:gridCol w:w="1322"/>
        <w:gridCol w:w="1322"/>
      </w:tblGrid>
      <w:tr w:rsidR="00EE0053" w:rsidTr="00163C64">
        <w:tc>
          <w:tcPr>
            <w:tcW w:w="5556" w:type="dxa"/>
            <w:vMerge w:val="restart"/>
          </w:tcPr>
          <w:p w:rsidR="00EE0053" w:rsidRDefault="00EE0053" w:rsidP="00163C64">
            <w:pPr>
              <w:pStyle w:val="ConsPlusNormal"/>
              <w:jc w:val="center"/>
            </w:pPr>
            <w:r>
              <w:t>Наименование разделов и тем</w:t>
            </w:r>
          </w:p>
        </w:tc>
        <w:tc>
          <w:tcPr>
            <w:tcW w:w="3498" w:type="dxa"/>
            <w:gridSpan w:val="3"/>
          </w:tcPr>
          <w:p w:rsidR="00EE0053" w:rsidRDefault="00EE0053" w:rsidP="00163C64">
            <w:pPr>
              <w:pStyle w:val="ConsPlusNormal"/>
              <w:jc w:val="center"/>
            </w:pPr>
            <w:r>
              <w:t>Количество часов</w:t>
            </w:r>
          </w:p>
        </w:tc>
      </w:tr>
      <w:tr w:rsidR="00EE0053" w:rsidTr="00163C64">
        <w:tc>
          <w:tcPr>
            <w:tcW w:w="5556" w:type="dxa"/>
            <w:vMerge/>
          </w:tcPr>
          <w:p w:rsidR="00EE0053" w:rsidRDefault="00EE0053" w:rsidP="00163C64">
            <w:pPr>
              <w:pStyle w:val="ConsPlusNormal"/>
            </w:pPr>
          </w:p>
        </w:tc>
        <w:tc>
          <w:tcPr>
            <w:tcW w:w="854" w:type="dxa"/>
            <w:vMerge w:val="restart"/>
          </w:tcPr>
          <w:p w:rsidR="00EE0053" w:rsidRDefault="00EE0053" w:rsidP="00163C64">
            <w:pPr>
              <w:pStyle w:val="ConsPlusNormal"/>
              <w:jc w:val="center"/>
            </w:pPr>
            <w:r>
              <w:t>Всего</w:t>
            </w:r>
          </w:p>
        </w:tc>
        <w:tc>
          <w:tcPr>
            <w:tcW w:w="2644" w:type="dxa"/>
            <w:gridSpan w:val="2"/>
          </w:tcPr>
          <w:p w:rsidR="00EE0053" w:rsidRDefault="00EE0053" w:rsidP="00163C64">
            <w:pPr>
              <w:pStyle w:val="ConsPlusNormal"/>
              <w:jc w:val="center"/>
            </w:pPr>
            <w:r>
              <w:t>В том числе</w:t>
            </w:r>
          </w:p>
        </w:tc>
      </w:tr>
      <w:tr w:rsidR="00EE0053" w:rsidTr="00163C64">
        <w:tc>
          <w:tcPr>
            <w:tcW w:w="5556" w:type="dxa"/>
            <w:vMerge/>
          </w:tcPr>
          <w:p w:rsidR="00EE0053" w:rsidRDefault="00EE0053" w:rsidP="00163C64">
            <w:pPr>
              <w:pStyle w:val="ConsPlusNormal"/>
            </w:pPr>
          </w:p>
        </w:tc>
        <w:tc>
          <w:tcPr>
            <w:tcW w:w="854" w:type="dxa"/>
            <w:vMerge/>
          </w:tcPr>
          <w:p w:rsidR="00EE0053" w:rsidRDefault="00EE0053" w:rsidP="00163C64">
            <w:pPr>
              <w:pStyle w:val="ConsPlusNormal"/>
            </w:pPr>
          </w:p>
        </w:tc>
        <w:tc>
          <w:tcPr>
            <w:tcW w:w="1322" w:type="dxa"/>
          </w:tcPr>
          <w:p w:rsidR="00EE0053" w:rsidRDefault="00EE0053" w:rsidP="00163C64">
            <w:pPr>
              <w:pStyle w:val="ConsPlusNormal"/>
              <w:jc w:val="center"/>
            </w:pPr>
            <w:r>
              <w:t>Теоретические занятия</w:t>
            </w:r>
          </w:p>
        </w:tc>
        <w:tc>
          <w:tcPr>
            <w:tcW w:w="1322" w:type="dxa"/>
          </w:tcPr>
          <w:p w:rsidR="00EE0053" w:rsidRDefault="00EE0053" w:rsidP="00163C64">
            <w:pPr>
              <w:pStyle w:val="ConsPlusNormal"/>
              <w:jc w:val="center"/>
            </w:pPr>
            <w:r>
              <w:t>Практические занятия</w:t>
            </w:r>
          </w:p>
        </w:tc>
      </w:tr>
      <w:tr w:rsidR="00EE0053" w:rsidTr="00163C64">
        <w:tc>
          <w:tcPr>
            <w:tcW w:w="9054" w:type="dxa"/>
            <w:gridSpan w:val="4"/>
          </w:tcPr>
          <w:p w:rsidR="00EE0053" w:rsidRDefault="00EE0053" w:rsidP="00163C64">
            <w:pPr>
              <w:pStyle w:val="ConsPlusNormal"/>
              <w:jc w:val="center"/>
            </w:pPr>
            <w:r>
              <w:t>Устройство транспортных средств</w:t>
            </w:r>
          </w:p>
        </w:tc>
      </w:tr>
      <w:tr w:rsidR="00EE0053" w:rsidTr="00163C64">
        <w:tc>
          <w:tcPr>
            <w:tcW w:w="5556" w:type="dxa"/>
          </w:tcPr>
          <w:p w:rsidR="00EE0053" w:rsidRDefault="00EE0053" w:rsidP="00163C64">
            <w:pPr>
              <w:pStyle w:val="ConsPlusNormal"/>
            </w:pPr>
            <w:r>
              <w:t>Общее устройство транспортных средств категории "B"</w:t>
            </w:r>
          </w:p>
        </w:tc>
        <w:tc>
          <w:tcPr>
            <w:tcW w:w="854"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Кузов автомобиля, рабочее место водителя, системы пассивной безопасности</w:t>
            </w:r>
          </w:p>
        </w:tc>
        <w:tc>
          <w:tcPr>
            <w:tcW w:w="854"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Общее устройство и работа двигателя</w:t>
            </w:r>
          </w:p>
        </w:tc>
        <w:tc>
          <w:tcPr>
            <w:tcW w:w="854" w:type="dxa"/>
          </w:tcPr>
          <w:p w:rsidR="00EE0053" w:rsidRDefault="00EE0053" w:rsidP="00163C64">
            <w:pPr>
              <w:pStyle w:val="ConsPlusNormal"/>
              <w:jc w:val="center"/>
            </w:pPr>
            <w:r>
              <w:t>3</w:t>
            </w:r>
          </w:p>
        </w:tc>
        <w:tc>
          <w:tcPr>
            <w:tcW w:w="1322" w:type="dxa"/>
          </w:tcPr>
          <w:p w:rsidR="00EE0053" w:rsidRDefault="00EE0053" w:rsidP="00163C64">
            <w:pPr>
              <w:pStyle w:val="ConsPlusNormal"/>
              <w:jc w:val="center"/>
            </w:pPr>
            <w:r>
              <w:t>3</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Общее устройство трансмиссии</w:t>
            </w:r>
          </w:p>
        </w:tc>
        <w:tc>
          <w:tcPr>
            <w:tcW w:w="854"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Назначение и состав ходовой части</w:t>
            </w:r>
          </w:p>
        </w:tc>
        <w:tc>
          <w:tcPr>
            <w:tcW w:w="854"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Общее устройство и принцип работы тормозных систем</w:t>
            </w:r>
          </w:p>
        </w:tc>
        <w:tc>
          <w:tcPr>
            <w:tcW w:w="854"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Общее устройство и принцип работы системы рулевого управления</w:t>
            </w:r>
          </w:p>
        </w:tc>
        <w:tc>
          <w:tcPr>
            <w:tcW w:w="854"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Электронные системы управления автомобилем</w:t>
            </w:r>
          </w:p>
        </w:tc>
        <w:tc>
          <w:tcPr>
            <w:tcW w:w="854"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Источники и потребители электрической энергии</w:t>
            </w:r>
          </w:p>
        </w:tc>
        <w:tc>
          <w:tcPr>
            <w:tcW w:w="854"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Общее устройство прицепов и тягово-сцепных устройств</w:t>
            </w:r>
          </w:p>
        </w:tc>
        <w:tc>
          <w:tcPr>
            <w:tcW w:w="854"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Итого по разделу</w:t>
            </w:r>
          </w:p>
        </w:tc>
        <w:tc>
          <w:tcPr>
            <w:tcW w:w="854" w:type="dxa"/>
          </w:tcPr>
          <w:p w:rsidR="00EE0053" w:rsidRDefault="00EE0053" w:rsidP="00163C64">
            <w:pPr>
              <w:pStyle w:val="ConsPlusNormal"/>
              <w:jc w:val="center"/>
            </w:pPr>
            <w:r>
              <w:t>12</w:t>
            </w:r>
          </w:p>
        </w:tc>
        <w:tc>
          <w:tcPr>
            <w:tcW w:w="1322" w:type="dxa"/>
          </w:tcPr>
          <w:p w:rsidR="00EE0053" w:rsidRDefault="00EE0053" w:rsidP="00163C64">
            <w:pPr>
              <w:pStyle w:val="ConsPlusNormal"/>
              <w:jc w:val="center"/>
            </w:pPr>
            <w:r>
              <w:t>12</w:t>
            </w:r>
          </w:p>
        </w:tc>
        <w:tc>
          <w:tcPr>
            <w:tcW w:w="1322" w:type="dxa"/>
          </w:tcPr>
          <w:p w:rsidR="00EE0053" w:rsidRDefault="00EE0053" w:rsidP="00163C64">
            <w:pPr>
              <w:pStyle w:val="ConsPlusNormal"/>
              <w:jc w:val="center"/>
            </w:pPr>
            <w:r>
              <w:t>-</w:t>
            </w:r>
          </w:p>
        </w:tc>
      </w:tr>
      <w:tr w:rsidR="00EE0053" w:rsidTr="00163C64">
        <w:tc>
          <w:tcPr>
            <w:tcW w:w="9054" w:type="dxa"/>
            <w:gridSpan w:val="4"/>
          </w:tcPr>
          <w:p w:rsidR="00EE0053" w:rsidRDefault="00EE0053" w:rsidP="00163C64">
            <w:pPr>
              <w:pStyle w:val="ConsPlusNormal"/>
              <w:jc w:val="center"/>
            </w:pPr>
            <w:r>
              <w:t>Техническое обслуживание</w:t>
            </w:r>
          </w:p>
        </w:tc>
      </w:tr>
      <w:tr w:rsidR="00EE0053" w:rsidTr="00163C64">
        <w:tc>
          <w:tcPr>
            <w:tcW w:w="5556" w:type="dxa"/>
          </w:tcPr>
          <w:p w:rsidR="00EE0053" w:rsidRDefault="00EE0053" w:rsidP="00163C64">
            <w:pPr>
              <w:pStyle w:val="ConsPlusNormal"/>
            </w:pPr>
            <w:r>
              <w:lastRenderedPageBreak/>
              <w:t>Система технического обслуживания</w:t>
            </w:r>
          </w:p>
        </w:tc>
        <w:tc>
          <w:tcPr>
            <w:tcW w:w="854"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Меры безопасности и защиты окружающей природной среды при эксплуатации транспортного средства</w:t>
            </w:r>
          </w:p>
        </w:tc>
        <w:tc>
          <w:tcPr>
            <w:tcW w:w="854"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Устранение неисправностей</w:t>
            </w:r>
          </w:p>
        </w:tc>
        <w:tc>
          <w:tcPr>
            <w:tcW w:w="854"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w:t>
            </w:r>
          </w:p>
        </w:tc>
        <w:tc>
          <w:tcPr>
            <w:tcW w:w="1322" w:type="dxa"/>
          </w:tcPr>
          <w:p w:rsidR="00EE0053" w:rsidRDefault="00EE0053" w:rsidP="00163C64">
            <w:pPr>
              <w:pStyle w:val="ConsPlusNormal"/>
              <w:jc w:val="center"/>
            </w:pPr>
            <w:r>
              <w:t>2</w:t>
            </w:r>
          </w:p>
        </w:tc>
      </w:tr>
      <w:tr w:rsidR="00EE0053" w:rsidTr="00163C64">
        <w:tc>
          <w:tcPr>
            <w:tcW w:w="5556" w:type="dxa"/>
          </w:tcPr>
          <w:p w:rsidR="00EE0053" w:rsidRDefault="00EE0053" w:rsidP="00163C64">
            <w:pPr>
              <w:pStyle w:val="ConsPlusNormal"/>
            </w:pPr>
            <w:r>
              <w:t>Итого по разделу</w:t>
            </w:r>
          </w:p>
        </w:tc>
        <w:tc>
          <w:tcPr>
            <w:tcW w:w="854" w:type="dxa"/>
          </w:tcPr>
          <w:p w:rsidR="00EE0053" w:rsidRDefault="00EE0053" w:rsidP="00163C64">
            <w:pPr>
              <w:pStyle w:val="ConsPlusNormal"/>
              <w:jc w:val="center"/>
            </w:pPr>
            <w:r>
              <w:t>4</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r>
      <w:tr w:rsidR="00EE0053" w:rsidTr="00163C64">
        <w:tc>
          <w:tcPr>
            <w:tcW w:w="5556" w:type="dxa"/>
          </w:tcPr>
          <w:p w:rsidR="00EE0053" w:rsidRDefault="00EE0053" w:rsidP="00163C64">
            <w:pPr>
              <w:pStyle w:val="ConsPlusNormal"/>
            </w:pPr>
            <w:r>
              <w:t>Итого</w:t>
            </w:r>
          </w:p>
        </w:tc>
        <w:tc>
          <w:tcPr>
            <w:tcW w:w="854" w:type="dxa"/>
          </w:tcPr>
          <w:p w:rsidR="00EE0053" w:rsidRDefault="00EE0053" w:rsidP="00163C64">
            <w:pPr>
              <w:pStyle w:val="ConsPlusNormal"/>
              <w:jc w:val="center"/>
            </w:pPr>
            <w:r>
              <w:t>16</w:t>
            </w:r>
          </w:p>
        </w:tc>
        <w:tc>
          <w:tcPr>
            <w:tcW w:w="1322" w:type="dxa"/>
          </w:tcPr>
          <w:p w:rsidR="00EE0053" w:rsidRDefault="00EE0053" w:rsidP="00163C64">
            <w:pPr>
              <w:pStyle w:val="ConsPlusNormal"/>
              <w:jc w:val="center"/>
            </w:pPr>
            <w:r>
              <w:t>14</w:t>
            </w:r>
          </w:p>
        </w:tc>
        <w:tc>
          <w:tcPr>
            <w:tcW w:w="1322" w:type="dxa"/>
          </w:tcPr>
          <w:p w:rsidR="00EE0053" w:rsidRDefault="00EE0053" w:rsidP="00163C64">
            <w:pPr>
              <w:pStyle w:val="ConsPlusNormal"/>
              <w:jc w:val="center"/>
            </w:pPr>
            <w:r>
              <w:t>2</w:t>
            </w:r>
          </w:p>
        </w:tc>
      </w:tr>
    </w:tbl>
    <w:p w:rsidR="00EE0053" w:rsidRDefault="00EE0053" w:rsidP="00EE0053">
      <w:pPr>
        <w:pStyle w:val="ConsPlusNormal"/>
        <w:jc w:val="both"/>
      </w:pPr>
    </w:p>
    <w:p w:rsidR="00EE0053" w:rsidRDefault="00EE0053" w:rsidP="00EE0053">
      <w:pPr>
        <w:pStyle w:val="ConsPlusTitle"/>
        <w:ind w:firstLine="540"/>
        <w:jc w:val="both"/>
        <w:outlineLvl w:val="4"/>
      </w:pPr>
      <w:r>
        <w:t>3.2.1.1. Устройство транспортных средств.</w:t>
      </w:r>
    </w:p>
    <w:p w:rsidR="00EE0053" w:rsidRDefault="00EE0053" w:rsidP="00EE0053">
      <w:pPr>
        <w:pStyle w:val="ConsPlusNormal"/>
        <w:spacing w:before="240"/>
        <w:ind w:firstLine="540"/>
        <w:jc w:val="both"/>
      </w:pPr>
      <w: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rsidR="00EE0053" w:rsidRDefault="00EE0053" w:rsidP="00EE0053">
      <w:pPr>
        <w:pStyle w:val="ConsPlusNormal"/>
        <w:spacing w:before="240"/>
        <w:ind w:firstLine="540"/>
        <w:jc w:val="both"/>
      </w:pPr>
      <w:proofErr w:type="gramStart"/>
      <w:r>
        <w:t xml:space="preserve">Кузов автомобиля, рабочее место водителя, системы пассивной безопасности: общее устройство кузова; основные типы кузовов; компоненты кузова; </w:t>
      </w:r>
      <w:proofErr w:type="spellStart"/>
      <w:r>
        <w:t>шумоизоляция</w:t>
      </w:r>
      <w:proofErr w:type="spellEnd"/>
      <w:r>
        <w:t xml:space="preserve">,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w:t>
      </w:r>
      <w:proofErr w:type="spellStart"/>
      <w:r>
        <w:t>омыватели</w:t>
      </w:r>
      <w:proofErr w:type="spellEnd"/>
      <w:r>
        <w:t xml:space="preserve"> фар головного света; системы регулировки и обогрева зеркал заднего вида;</w:t>
      </w:r>
      <w:proofErr w:type="gramEnd"/>
      <w:r>
        <w:t xml:space="preserve">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w:t>
      </w:r>
      <w:proofErr w:type="gramStart"/>
      <w:r>
        <w:t>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w:t>
      </w:r>
      <w:proofErr w:type="gramEnd"/>
      <w:r>
        <w:t xml:space="preserve"> неисправности элементов кузова и систем пассивной безопасности, при наличии которых запрещается эксплуатация транспортного средства.</w:t>
      </w:r>
    </w:p>
    <w:p w:rsidR="00650EC7" w:rsidRDefault="00650EC7" w:rsidP="00EE0053">
      <w:pPr>
        <w:pStyle w:val="ConsPlusNormal"/>
        <w:spacing w:before="240"/>
        <w:ind w:firstLine="540"/>
        <w:jc w:val="both"/>
      </w:pPr>
    </w:p>
    <w:p w:rsidR="00EE0053" w:rsidRDefault="00EE0053" w:rsidP="00EE0053">
      <w:pPr>
        <w:pStyle w:val="ConsPlusNormal"/>
        <w:spacing w:before="240"/>
        <w:ind w:firstLine="540"/>
        <w:jc w:val="both"/>
      </w:pPr>
      <w:proofErr w:type="gramStart"/>
      <w:r>
        <w:t>Общее устройство и работа двигателя: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w:t>
      </w:r>
      <w:proofErr w:type="gramEnd"/>
      <w:r>
        <w:t xml:space="preserve">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w:t>
      </w:r>
      <w:r>
        <w:lastRenderedPageBreak/>
        <w:t xml:space="preserve">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w:t>
      </w:r>
      <w:proofErr w:type="gramStart"/>
      <w:r>
        <w:t xml:space="preserve">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t>цетановом</w:t>
      </w:r>
      <w:proofErr w:type="spellEnd"/>
      <w:r>
        <w:t xml:space="preserve">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roofErr w:type="gramEnd"/>
    </w:p>
    <w:p w:rsidR="00EE0053" w:rsidRDefault="00EE0053" w:rsidP="00EE0053">
      <w:pPr>
        <w:pStyle w:val="ConsPlusNormal"/>
        <w:spacing w:before="240"/>
        <w:ind w:firstLine="540"/>
        <w:jc w:val="both"/>
      </w:pPr>
      <w:proofErr w:type="gramStart"/>
      <w:r>
        <w:t>Общее устройство трансмиссии: виды автомобильных трансмиссий; схемы трансмиссии транспортных средств категории "B"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w:t>
      </w:r>
      <w:proofErr w:type="gramEnd"/>
      <w:r>
        <w:t xml:space="preserve"> </w:t>
      </w:r>
      <w:proofErr w:type="gramStart"/>
      <w:r>
        <w:t>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w:t>
      </w:r>
      <w:proofErr w:type="gramEnd"/>
      <w:r>
        <w:t xml:space="preserve"> </w:t>
      </w:r>
      <w:proofErr w:type="gramStart"/>
      <w:r>
        <w:t>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w:t>
      </w:r>
      <w:proofErr w:type="gramEnd"/>
      <w:r>
        <w:t xml:space="preserve"> принципиальная схема электрической трансмиссии; маркировка и правила применения трансмиссионных масел и пластичных смазок.</w:t>
      </w:r>
    </w:p>
    <w:p w:rsidR="00EE0053" w:rsidRDefault="00EE0053" w:rsidP="00EE0053">
      <w:pPr>
        <w:pStyle w:val="ConsPlusNormal"/>
        <w:spacing w:before="240"/>
        <w:ind w:firstLine="540"/>
        <w:jc w:val="both"/>
      </w:pPr>
      <w:proofErr w:type="gramStart"/>
      <w: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w:t>
      </w:r>
      <w:proofErr w:type="gramEnd"/>
      <w:r>
        <w:t xml:space="preserve">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EE0053" w:rsidRDefault="00EE0053" w:rsidP="00EE0053">
      <w:pPr>
        <w:pStyle w:val="ConsPlusNormal"/>
        <w:spacing w:before="240"/>
        <w:ind w:firstLine="540"/>
        <w:jc w:val="both"/>
      </w:pPr>
      <w: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EE0053" w:rsidRDefault="00EE0053" w:rsidP="00EE0053">
      <w:pPr>
        <w:pStyle w:val="ConsPlusNormal"/>
        <w:spacing w:before="240"/>
        <w:ind w:firstLine="540"/>
        <w:jc w:val="both"/>
      </w:pPr>
      <w:proofErr w:type="gramStart"/>
      <w:r>
        <w:lastRenderedPageBreak/>
        <w:t>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w:t>
      </w:r>
      <w:proofErr w:type="gramEnd"/>
      <w:r>
        <w:t xml:space="preserve">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EE0053" w:rsidRDefault="00EE0053" w:rsidP="00EE0053">
      <w:pPr>
        <w:pStyle w:val="ConsPlusNormal"/>
        <w:spacing w:before="240"/>
        <w:ind w:firstLine="540"/>
        <w:jc w:val="both"/>
      </w:pPr>
      <w:r>
        <w:t xml:space="preserve">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автоблокировочная система тормозов (далее - АБС), </w:t>
      </w:r>
      <w:proofErr w:type="spellStart"/>
      <w:r>
        <w:t>антипробуксовочная</w:t>
      </w:r>
      <w:proofErr w:type="spellEnd"/>
      <w:r>
        <w:t xml:space="preserve"> (</w:t>
      </w:r>
      <w:proofErr w:type="spellStart"/>
      <w:r>
        <w:t>противобуксовочная</w:t>
      </w:r>
      <w:proofErr w:type="spellEnd"/>
      <w: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w:t>
      </w:r>
      <w:proofErr w:type="gramStart"/>
      <w:r>
        <w:t xml:space="preserve">ассистент движения на спуске, ассистент </w:t>
      </w:r>
      <w:proofErr w:type="spellStart"/>
      <w:r>
        <w:t>трогания</w:t>
      </w:r>
      <w:proofErr w:type="spellEnd"/>
      <w:r>
        <w:t xml:space="preserve"> на подъеме, динамический ассистент </w:t>
      </w:r>
      <w:proofErr w:type="spellStart"/>
      <w:r>
        <w:t>трогания</w:t>
      </w:r>
      <w:proofErr w:type="spellEnd"/>
      <w: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roofErr w:type="gramEnd"/>
    </w:p>
    <w:p w:rsidR="00EE0053" w:rsidRDefault="00EE0053" w:rsidP="00EE0053">
      <w:pPr>
        <w:pStyle w:val="ConsPlusNormal"/>
        <w:spacing w:before="240"/>
        <w:ind w:firstLine="540"/>
        <w:jc w:val="both"/>
      </w:pPr>
      <w:proofErr w:type="gramStart"/>
      <w:r>
        <w:t xml:space="preserve">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w:t>
      </w:r>
      <w:proofErr w:type="spellStart"/>
      <w:r>
        <w:t>электробезопасности</w:t>
      </w:r>
      <w:proofErr w:type="spellEnd"/>
      <w:r>
        <w:t xml:space="preserve">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w:t>
      </w:r>
      <w:proofErr w:type="gramEnd"/>
      <w:r>
        <w:t xml:space="preserve">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rsidR="00EE0053" w:rsidRDefault="00EE0053" w:rsidP="00EE0053">
      <w:pPr>
        <w:pStyle w:val="ConsPlusNormal"/>
        <w:spacing w:before="240"/>
        <w:ind w:firstLine="540"/>
        <w:jc w:val="both"/>
      </w:pPr>
      <w:r>
        <w:t>Общее устройство прицепов и тягово-сцепных устройств: классификация прицепов; краткие технические характеристики прицепов категории O1;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оборудование автомобиля тягово-сцепным устройством; неисправности, при наличии которых запрещается эксплуатация прицепа.</w:t>
      </w:r>
    </w:p>
    <w:p w:rsidR="00EE0053" w:rsidRDefault="00EE0053" w:rsidP="00EE0053">
      <w:pPr>
        <w:pStyle w:val="ConsPlusNormal"/>
        <w:jc w:val="both"/>
      </w:pPr>
    </w:p>
    <w:p w:rsidR="00EE0053" w:rsidRDefault="00EE0053" w:rsidP="00EE0053">
      <w:pPr>
        <w:pStyle w:val="ConsPlusTitle"/>
        <w:ind w:firstLine="540"/>
        <w:jc w:val="both"/>
        <w:outlineLvl w:val="4"/>
      </w:pPr>
      <w:r>
        <w:t>3.2.1.2. Техническое обслуживание.</w:t>
      </w:r>
    </w:p>
    <w:p w:rsidR="00EE0053" w:rsidRDefault="00EE0053" w:rsidP="00EE0053">
      <w:pPr>
        <w:pStyle w:val="ConsPlusNormal"/>
        <w:spacing w:before="240"/>
        <w:ind w:firstLine="540"/>
        <w:jc w:val="both"/>
      </w:pPr>
      <w:proofErr w:type="gramStart"/>
      <w:r>
        <w:t xml:space="preserve">Система технического обслуживания: сущность и общая характеристика системы </w:t>
      </w:r>
      <w:r>
        <w:lastRenderedPageBreak/>
        <w:t>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w:t>
      </w:r>
      <w:proofErr w:type="gramEnd"/>
      <w:r>
        <w:t xml:space="preserve">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EE0053" w:rsidRDefault="00EE0053" w:rsidP="00EE0053">
      <w:pPr>
        <w:pStyle w:val="ConsPlusNormal"/>
        <w:spacing w:before="240"/>
        <w:ind w:firstLine="540"/>
        <w:jc w:val="both"/>
      </w:pPr>
      <w: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EE0053" w:rsidRDefault="00EE0053" w:rsidP="00EE0053">
      <w:pPr>
        <w:pStyle w:val="ConsPlusNormal"/>
        <w:spacing w:before="240"/>
        <w:ind w:firstLine="540"/>
        <w:jc w:val="both"/>
      </w:pPr>
      <w:proofErr w:type="gramStart"/>
      <w: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w:t>
      </w:r>
      <w:proofErr w:type="gramEnd"/>
      <w:r>
        <w:t xml:space="preserve">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EE0053" w:rsidRDefault="00EE0053" w:rsidP="00EE0053">
      <w:pPr>
        <w:pStyle w:val="ConsPlusNormal"/>
        <w:spacing w:before="240"/>
        <w:ind w:firstLine="540"/>
        <w:jc w:val="both"/>
      </w:pPr>
      <w:r>
        <w:t>Практическое занятие проводится на учебном транспортном средстве.</w:t>
      </w:r>
    </w:p>
    <w:p w:rsidR="00EE0053" w:rsidRDefault="00EE0053" w:rsidP="00EE0053">
      <w:pPr>
        <w:pStyle w:val="ConsPlusNormal"/>
        <w:jc w:val="both"/>
      </w:pPr>
    </w:p>
    <w:p w:rsidR="00EE0053" w:rsidRDefault="00EE0053" w:rsidP="00EE0053">
      <w:pPr>
        <w:pStyle w:val="ConsPlusTitle"/>
        <w:ind w:firstLine="540"/>
        <w:jc w:val="both"/>
        <w:outlineLvl w:val="3"/>
      </w:pPr>
      <w:r>
        <w:t>3.2.2. Учебный предмет "Основы управления транспортными средствами категории "B".</w:t>
      </w:r>
    </w:p>
    <w:p w:rsidR="00EE0053" w:rsidRDefault="00EE0053" w:rsidP="00EE0053">
      <w:pPr>
        <w:pStyle w:val="ConsPlusNormal"/>
        <w:jc w:val="both"/>
      </w:pPr>
    </w:p>
    <w:p w:rsidR="00EE0053" w:rsidRDefault="00EE0053" w:rsidP="00EE0053">
      <w:pPr>
        <w:pStyle w:val="ConsPlusNormal"/>
        <w:jc w:val="center"/>
      </w:pPr>
      <w:r>
        <w:t>Распределение учебных часов по разделам и темам</w:t>
      </w:r>
    </w:p>
    <w:p w:rsidR="00EE0053" w:rsidRDefault="00EE0053" w:rsidP="00EE0053">
      <w:pPr>
        <w:pStyle w:val="ConsPlusNormal"/>
        <w:jc w:val="both"/>
      </w:pPr>
    </w:p>
    <w:p w:rsidR="00EE0053" w:rsidRDefault="00EE0053" w:rsidP="00EE0053">
      <w:pPr>
        <w:pStyle w:val="ConsPlusNormal"/>
        <w:jc w:val="right"/>
      </w:pPr>
      <w:r>
        <w:t>Таблица 7</w:t>
      </w:r>
    </w:p>
    <w:p w:rsidR="00EE0053" w:rsidRDefault="00EE0053" w:rsidP="00EE00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56"/>
        <w:gridCol w:w="854"/>
        <w:gridCol w:w="1322"/>
        <w:gridCol w:w="1322"/>
      </w:tblGrid>
      <w:tr w:rsidR="00EE0053" w:rsidTr="00163C64">
        <w:tc>
          <w:tcPr>
            <w:tcW w:w="5556" w:type="dxa"/>
            <w:vMerge w:val="restart"/>
          </w:tcPr>
          <w:p w:rsidR="00EE0053" w:rsidRDefault="00EE0053" w:rsidP="00163C64">
            <w:pPr>
              <w:pStyle w:val="ConsPlusNormal"/>
              <w:jc w:val="center"/>
            </w:pPr>
            <w:r>
              <w:t>Наименование разделов и тем</w:t>
            </w:r>
          </w:p>
        </w:tc>
        <w:tc>
          <w:tcPr>
            <w:tcW w:w="3498" w:type="dxa"/>
            <w:gridSpan w:val="3"/>
          </w:tcPr>
          <w:p w:rsidR="00EE0053" w:rsidRDefault="00EE0053" w:rsidP="00163C64">
            <w:pPr>
              <w:pStyle w:val="ConsPlusNormal"/>
              <w:jc w:val="center"/>
            </w:pPr>
            <w:r>
              <w:t>Количество часов</w:t>
            </w:r>
          </w:p>
        </w:tc>
      </w:tr>
      <w:tr w:rsidR="00EE0053" w:rsidTr="00163C64">
        <w:tc>
          <w:tcPr>
            <w:tcW w:w="5556" w:type="dxa"/>
            <w:vMerge/>
          </w:tcPr>
          <w:p w:rsidR="00EE0053" w:rsidRDefault="00EE0053" w:rsidP="00163C64">
            <w:pPr>
              <w:pStyle w:val="ConsPlusNormal"/>
            </w:pPr>
          </w:p>
        </w:tc>
        <w:tc>
          <w:tcPr>
            <w:tcW w:w="854" w:type="dxa"/>
            <w:vMerge w:val="restart"/>
          </w:tcPr>
          <w:p w:rsidR="00EE0053" w:rsidRDefault="00EE0053" w:rsidP="00163C64">
            <w:pPr>
              <w:pStyle w:val="ConsPlusNormal"/>
              <w:jc w:val="center"/>
            </w:pPr>
            <w:r>
              <w:t>Всего</w:t>
            </w:r>
          </w:p>
        </w:tc>
        <w:tc>
          <w:tcPr>
            <w:tcW w:w="2644" w:type="dxa"/>
            <w:gridSpan w:val="2"/>
          </w:tcPr>
          <w:p w:rsidR="00EE0053" w:rsidRDefault="00EE0053" w:rsidP="00163C64">
            <w:pPr>
              <w:pStyle w:val="ConsPlusNormal"/>
              <w:jc w:val="center"/>
            </w:pPr>
            <w:r>
              <w:t>В том числе</w:t>
            </w:r>
          </w:p>
        </w:tc>
      </w:tr>
      <w:tr w:rsidR="00EE0053" w:rsidTr="00163C64">
        <w:tc>
          <w:tcPr>
            <w:tcW w:w="5556" w:type="dxa"/>
            <w:vMerge/>
          </w:tcPr>
          <w:p w:rsidR="00EE0053" w:rsidRDefault="00EE0053" w:rsidP="00163C64">
            <w:pPr>
              <w:pStyle w:val="ConsPlusNormal"/>
            </w:pPr>
          </w:p>
        </w:tc>
        <w:tc>
          <w:tcPr>
            <w:tcW w:w="854" w:type="dxa"/>
            <w:vMerge/>
          </w:tcPr>
          <w:p w:rsidR="00EE0053" w:rsidRDefault="00EE0053" w:rsidP="00163C64">
            <w:pPr>
              <w:pStyle w:val="ConsPlusNormal"/>
            </w:pPr>
          </w:p>
        </w:tc>
        <w:tc>
          <w:tcPr>
            <w:tcW w:w="1322" w:type="dxa"/>
          </w:tcPr>
          <w:p w:rsidR="00EE0053" w:rsidRDefault="00EE0053" w:rsidP="00163C64">
            <w:pPr>
              <w:pStyle w:val="ConsPlusNormal"/>
              <w:jc w:val="center"/>
            </w:pPr>
            <w:r>
              <w:t>Теоретические занятия</w:t>
            </w:r>
          </w:p>
        </w:tc>
        <w:tc>
          <w:tcPr>
            <w:tcW w:w="1322" w:type="dxa"/>
          </w:tcPr>
          <w:p w:rsidR="00EE0053" w:rsidRDefault="00EE0053" w:rsidP="00163C64">
            <w:pPr>
              <w:pStyle w:val="ConsPlusNormal"/>
              <w:jc w:val="center"/>
            </w:pPr>
            <w:r>
              <w:t>Практические занятия</w:t>
            </w:r>
          </w:p>
        </w:tc>
      </w:tr>
      <w:tr w:rsidR="00EE0053" w:rsidTr="00163C64">
        <w:tc>
          <w:tcPr>
            <w:tcW w:w="5556" w:type="dxa"/>
          </w:tcPr>
          <w:p w:rsidR="00EE0053" w:rsidRDefault="00EE0053" w:rsidP="00163C64">
            <w:pPr>
              <w:pStyle w:val="ConsPlusNormal"/>
            </w:pPr>
            <w:r>
              <w:t>Приемы управления транспортным средством</w:t>
            </w:r>
          </w:p>
        </w:tc>
        <w:tc>
          <w:tcPr>
            <w:tcW w:w="854"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Управление транспортным средством в штатных ситуациях</w:t>
            </w:r>
          </w:p>
        </w:tc>
        <w:tc>
          <w:tcPr>
            <w:tcW w:w="854" w:type="dxa"/>
          </w:tcPr>
          <w:p w:rsidR="00EE0053" w:rsidRDefault="00EE0053" w:rsidP="00163C64">
            <w:pPr>
              <w:pStyle w:val="ConsPlusNormal"/>
              <w:jc w:val="center"/>
            </w:pPr>
            <w:r>
              <w:t>6</w:t>
            </w:r>
          </w:p>
        </w:tc>
        <w:tc>
          <w:tcPr>
            <w:tcW w:w="1322" w:type="dxa"/>
          </w:tcPr>
          <w:p w:rsidR="00EE0053" w:rsidRDefault="00EE0053" w:rsidP="00163C64">
            <w:pPr>
              <w:pStyle w:val="ConsPlusNormal"/>
              <w:jc w:val="center"/>
            </w:pPr>
            <w:r>
              <w:t>4</w:t>
            </w:r>
          </w:p>
        </w:tc>
        <w:tc>
          <w:tcPr>
            <w:tcW w:w="1322" w:type="dxa"/>
          </w:tcPr>
          <w:p w:rsidR="00EE0053" w:rsidRDefault="00EE0053" w:rsidP="00163C64">
            <w:pPr>
              <w:pStyle w:val="ConsPlusNormal"/>
              <w:jc w:val="center"/>
            </w:pPr>
            <w:r>
              <w:t>2</w:t>
            </w:r>
          </w:p>
        </w:tc>
      </w:tr>
      <w:tr w:rsidR="00EE0053" w:rsidTr="00163C64">
        <w:tc>
          <w:tcPr>
            <w:tcW w:w="5556" w:type="dxa"/>
          </w:tcPr>
          <w:p w:rsidR="00EE0053" w:rsidRDefault="00EE0053" w:rsidP="00163C64">
            <w:pPr>
              <w:pStyle w:val="ConsPlusNormal"/>
            </w:pPr>
            <w:r>
              <w:t>Управление транспортным средством в нештатных ситуациях</w:t>
            </w:r>
          </w:p>
        </w:tc>
        <w:tc>
          <w:tcPr>
            <w:tcW w:w="854" w:type="dxa"/>
          </w:tcPr>
          <w:p w:rsidR="00EE0053" w:rsidRDefault="00EE0053" w:rsidP="00163C64">
            <w:pPr>
              <w:pStyle w:val="ConsPlusNormal"/>
              <w:jc w:val="center"/>
            </w:pPr>
            <w:r>
              <w:t>4</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r>
      <w:tr w:rsidR="00EE0053" w:rsidTr="00163C64">
        <w:tc>
          <w:tcPr>
            <w:tcW w:w="5556" w:type="dxa"/>
          </w:tcPr>
          <w:p w:rsidR="00EE0053" w:rsidRDefault="00EE0053" w:rsidP="00163C64">
            <w:pPr>
              <w:pStyle w:val="ConsPlusNormal"/>
            </w:pPr>
            <w:r>
              <w:t>Итого</w:t>
            </w:r>
          </w:p>
        </w:tc>
        <w:tc>
          <w:tcPr>
            <w:tcW w:w="854" w:type="dxa"/>
          </w:tcPr>
          <w:p w:rsidR="00EE0053" w:rsidRDefault="00EE0053" w:rsidP="00163C64">
            <w:pPr>
              <w:pStyle w:val="ConsPlusNormal"/>
              <w:jc w:val="center"/>
            </w:pPr>
            <w:r>
              <w:t>12</w:t>
            </w:r>
          </w:p>
        </w:tc>
        <w:tc>
          <w:tcPr>
            <w:tcW w:w="1322" w:type="dxa"/>
          </w:tcPr>
          <w:p w:rsidR="00EE0053" w:rsidRDefault="00EE0053" w:rsidP="00163C64">
            <w:pPr>
              <w:pStyle w:val="ConsPlusNormal"/>
              <w:jc w:val="center"/>
            </w:pPr>
            <w:r>
              <w:t>8</w:t>
            </w:r>
          </w:p>
        </w:tc>
        <w:tc>
          <w:tcPr>
            <w:tcW w:w="1322" w:type="dxa"/>
          </w:tcPr>
          <w:p w:rsidR="00EE0053" w:rsidRDefault="00EE0053" w:rsidP="00163C64">
            <w:pPr>
              <w:pStyle w:val="ConsPlusNormal"/>
              <w:jc w:val="center"/>
            </w:pPr>
            <w:r>
              <w:t>4</w:t>
            </w:r>
          </w:p>
        </w:tc>
      </w:tr>
    </w:tbl>
    <w:p w:rsidR="00EE0053" w:rsidRDefault="00EE0053" w:rsidP="00EE0053">
      <w:pPr>
        <w:pStyle w:val="ConsPlusNormal"/>
        <w:jc w:val="both"/>
      </w:pPr>
    </w:p>
    <w:p w:rsidR="00EE0053" w:rsidRDefault="00EE0053" w:rsidP="00EE0053">
      <w:pPr>
        <w:pStyle w:val="ConsPlusNormal"/>
        <w:ind w:firstLine="540"/>
        <w:jc w:val="both"/>
      </w:pPr>
      <w:r>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w:t>
      </w:r>
      <w:r>
        <w:lastRenderedPageBreak/>
        <w:t xml:space="preserve">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t>трогании</w:t>
      </w:r>
      <w:proofErr w:type="spellEnd"/>
      <w: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EE0053" w:rsidRDefault="00EE0053" w:rsidP="00EE0053">
      <w:pPr>
        <w:pStyle w:val="ConsPlusNormal"/>
        <w:spacing w:before="240"/>
        <w:ind w:firstLine="540"/>
        <w:jc w:val="both"/>
      </w:pPr>
      <w:proofErr w:type="gramStart"/>
      <w: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w:t>
      </w:r>
      <w:proofErr w:type="gramEnd"/>
      <w:r>
        <w:t xml:space="preserve"> </w:t>
      </w:r>
      <w:proofErr w:type="gramStart"/>
      <w:r>
        <w:t>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w:t>
      </w:r>
      <w:proofErr w:type="gramEnd"/>
      <w:r>
        <w:t xml:space="preserve"> </w:t>
      </w:r>
      <w:proofErr w:type="gramStart"/>
      <w:r>
        <w:t>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w:t>
      </w:r>
      <w:proofErr w:type="gramEnd"/>
      <w:r>
        <w:t xml:space="preserve">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w:t>
      </w:r>
      <w:proofErr w:type="gramStart"/>
      <w:r>
        <w:t>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w:t>
      </w:r>
      <w:proofErr w:type="gramEnd"/>
      <w:r>
        <w:t xml:space="preserve"> </w:t>
      </w:r>
      <w:proofErr w:type="gramStart"/>
      <w:r>
        <w:t>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w:t>
      </w:r>
      <w:proofErr w:type="gramEnd"/>
      <w:r>
        <w:t xml:space="preserve">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EE0053" w:rsidRDefault="00EE0053" w:rsidP="00EE0053">
      <w:pPr>
        <w:pStyle w:val="ConsPlusNormal"/>
        <w:spacing w:before="240"/>
        <w:ind w:firstLine="540"/>
        <w:jc w:val="both"/>
      </w:pPr>
      <w:proofErr w:type="gramStart"/>
      <w:r>
        <w:t xml:space="preserve">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w:t>
      </w:r>
      <w:r>
        <w:lastRenderedPageBreak/>
        <w:t>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w:t>
      </w:r>
      <w:proofErr w:type="gramEnd"/>
      <w:r>
        <w:t xml:space="preserve"> </w:t>
      </w:r>
      <w:proofErr w:type="gramStart"/>
      <w:r>
        <w:t xml:space="preserve">действия водителя по предотвращению и прекращению заноса и сноса </w:t>
      </w:r>
      <w:proofErr w:type="spellStart"/>
      <w:r>
        <w:t>переднеприводного</w:t>
      </w:r>
      <w:proofErr w:type="spellEnd"/>
      <w:r>
        <w:t xml:space="preserve">, </w:t>
      </w:r>
      <w:proofErr w:type="spellStart"/>
      <w:r>
        <w:t>заднеприводного</w:t>
      </w:r>
      <w:proofErr w:type="spellEnd"/>
      <w:r>
        <w:t xml:space="preserve"> и </w:t>
      </w:r>
      <w:proofErr w:type="spellStart"/>
      <w:r>
        <w:t>полноприводного</w:t>
      </w:r>
      <w:proofErr w:type="spellEnd"/>
      <w: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w:t>
      </w:r>
      <w:proofErr w:type="gramEnd"/>
      <w:r>
        <w:t xml:space="preserve"> действия водителя при возгорании и падении транспортного средства в воду. Решение ситуационных задач.</w:t>
      </w:r>
    </w:p>
    <w:p w:rsidR="00EE0053" w:rsidRDefault="00EE0053" w:rsidP="00EE0053">
      <w:pPr>
        <w:pStyle w:val="ConsPlusNormal"/>
        <w:jc w:val="both"/>
      </w:pPr>
    </w:p>
    <w:p w:rsidR="00EE0053" w:rsidRDefault="00EE0053" w:rsidP="00EE0053">
      <w:pPr>
        <w:pStyle w:val="ConsPlusTitle"/>
        <w:ind w:firstLine="540"/>
        <w:jc w:val="both"/>
        <w:outlineLvl w:val="2"/>
      </w:pPr>
      <w:r>
        <w:t xml:space="preserve">3.3. Профессиональный цикл </w:t>
      </w:r>
      <w:r w:rsidR="00650EC7">
        <w:t>Образовательной п</w:t>
      </w:r>
      <w:r>
        <w:t>рограммы.</w:t>
      </w:r>
    </w:p>
    <w:p w:rsidR="00EE0053" w:rsidRDefault="00EE0053" w:rsidP="00EE0053">
      <w:pPr>
        <w:pStyle w:val="ConsPlusNormal"/>
        <w:jc w:val="both"/>
      </w:pPr>
    </w:p>
    <w:p w:rsidR="00EE0053" w:rsidRDefault="00EE0053" w:rsidP="00EE0053">
      <w:pPr>
        <w:pStyle w:val="ConsPlusTitle"/>
        <w:ind w:firstLine="540"/>
        <w:jc w:val="both"/>
        <w:outlineLvl w:val="3"/>
      </w:pPr>
      <w:r>
        <w:t>3.3.1. Учебный предмет "Организация и выполнение грузовых перевозок автомобильным транспортом".</w:t>
      </w:r>
    </w:p>
    <w:p w:rsidR="00EE0053" w:rsidRDefault="00EE0053" w:rsidP="00EE0053">
      <w:pPr>
        <w:pStyle w:val="ConsPlusNormal"/>
        <w:jc w:val="both"/>
      </w:pPr>
    </w:p>
    <w:p w:rsidR="00EE0053" w:rsidRDefault="00EE0053" w:rsidP="00EE0053">
      <w:pPr>
        <w:pStyle w:val="ConsPlusNormal"/>
        <w:jc w:val="center"/>
      </w:pPr>
      <w:r>
        <w:t>Распределение учебных часов по разделам и темам</w:t>
      </w:r>
    </w:p>
    <w:p w:rsidR="00EE0053" w:rsidRDefault="00EE0053" w:rsidP="00EE0053">
      <w:pPr>
        <w:pStyle w:val="ConsPlusNormal"/>
        <w:jc w:val="both"/>
      </w:pPr>
    </w:p>
    <w:p w:rsidR="00EE0053" w:rsidRDefault="00EE0053" w:rsidP="00EE0053">
      <w:pPr>
        <w:pStyle w:val="ConsPlusNormal"/>
        <w:jc w:val="right"/>
      </w:pPr>
      <w:r>
        <w:t>Таблица 8</w:t>
      </w:r>
    </w:p>
    <w:p w:rsidR="00EE0053" w:rsidRDefault="00EE0053" w:rsidP="00EE00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56"/>
        <w:gridCol w:w="854"/>
        <w:gridCol w:w="1322"/>
        <w:gridCol w:w="1322"/>
      </w:tblGrid>
      <w:tr w:rsidR="00EE0053" w:rsidTr="00163C64">
        <w:tc>
          <w:tcPr>
            <w:tcW w:w="5556" w:type="dxa"/>
            <w:vMerge w:val="restart"/>
          </w:tcPr>
          <w:p w:rsidR="00EE0053" w:rsidRDefault="00EE0053" w:rsidP="00163C64">
            <w:pPr>
              <w:pStyle w:val="ConsPlusNormal"/>
              <w:jc w:val="center"/>
            </w:pPr>
            <w:r>
              <w:t>Наименование разделов и тем</w:t>
            </w:r>
          </w:p>
        </w:tc>
        <w:tc>
          <w:tcPr>
            <w:tcW w:w="3498" w:type="dxa"/>
            <w:gridSpan w:val="3"/>
          </w:tcPr>
          <w:p w:rsidR="00EE0053" w:rsidRDefault="00EE0053" w:rsidP="00163C64">
            <w:pPr>
              <w:pStyle w:val="ConsPlusNormal"/>
              <w:jc w:val="center"/>
            </w:pPr>
            <w:r>
              <w:t>Количество часов</w:t>
            </w:r>
          </w:p>
        </w:tc>
      </w:tr>
      <w:tr w:rsidR="00EE0053" w:rsidTr="00163C64">
        <w:tc>
          <w:tcPr>
            <w:tcW w:w="5556" w:type="dxa"/>
            <w:vMerge/>
          </w:tcPr>
          <w:p w:rsidR="00EE0053" w:rsidRDefault="00EE0053" w:rsidP="00163C64">
            <w:pPr>
              <w:pStyle w:val="ConsPlusNormal"/>
            </w:pPr>
          </w:p>
        </w:tc>
        <w:tc>
          <w:tcPr>
            <w:tcW w:w="854" w:type="dxa"/>
            <w:vMerge w:val="restart"/>
          </w:tcPr>
          <w:p w:rsidR="00EE0053" w:rsidRDefault="00EE0053" w:rsidP="00163C64">
            <w:pPr>
              <w:pStyle w:val="ConsPlusNormal"/>
              <w:jc w:val="center"/>
            </w:pPr>
            <w:r>
              <w:t>Всего</w:t>
            </w:r>
          </w:p>
        </w:tc>
        <w:tc>
          <w:tcPr>
            <w:tcW w:w="2644" w:type="dxa"/>
            <w:gridSpan w:val="2"/>
          </w:tcPr>
          <w:p w:rsidR="00EE0053" w:rsidRDefault="00EE0053" w:rsidP="00163C64">
            <w:pPr>
              <w:pStyle w:val="ConsPlusNormal"/>
              <w:jc w:val="center"/>
            </w:pPr>
            <w:r>
              <w:t>В том числе</w:t>
            </w:r>
          </w:p>
        </w:tc>
      </w:tr>
      <w:tr w:rsidR="00EE0053" w:rsidTr="00163C64">
        <w:tc>
          <w:tcPr>
            <w:tcW w:w="5556" w:type="dxa"/>
            <w:vMerge/>
          </w:tcPr>
          <w:p w:rsidR="00EE0053" w:rsidRDefault="00EE0053" w:rsidP="00163C64">
            <w:pPr>
              <w:pStyle w:val="ConsPlusNormal"/>
            </w:pPr>
          </w:p>
        </w:tc>
        <w:tc>
          <w:tcPr>
            <w:tcW w:w="854" w:type="dxa"/>
            <w:vMerge/>
          </w:tcPr>
          <w:p w:rsidR="00EE0053" w:rsidRDefault="00EE0053" w:rsidP="00163C64">
            <w:pPr>
              <w:pStyle w:val="ConsPlusNormal"/>
            </w:pPr>
          </w:p>
        </w:tc>
        <w:tc>
          <w:tcPr>
            <w:tcW w:w="1322" w:type="dxa"/>
          </w:tcPr>
          <w:p w:rsidR="00EE0053" w:rsidRDefault="00EE0053" w:rsidP="00163C64">
            <w:pPr>
              <w:pStyle w:val="ConsPlusNormal"/>
              <w:jc w:val="center"/>
            </w:pPr>
            <w:r>
              <w:t>Теоретические занятия</w:t>
            </w:r>
          </w:p>
        </w:tc>
        <w:tc>
          <w:tcPr>
            <w:tcW w:w="1322" w:type="dxa"/>
          </w:tcPr>
          <w:p w:rsidR="00EE0053" w:rsidRDefault="00EE0053" w:rsidP="00163C64">
            <w:pPr>
              <w:pStyle w:val="ConsPlusNormal"/>
              <w:jc w:val="center"/>
            </w:pPr>
            <w:r>
              <w:t>Практические занятия</w:t>
            </w:r>
          </w:p>
        </w:tc>
      </w:tr>
      <w:tr w:rsidR="00EE0053" w:rsidTr="00163C64">
        <w:tc>
          <w:tcPr>
            <w:tcW w:w="5556" w:type="dxa"/>
          </w:tcPr>
          <w:p w:rsidR="00EE0053" w:rsidRDefault="00EE0053" w:rsidP="00163C64">
            <w:pPr>
              <w:pStyle w:val="ConsPlusNormal"/>
            </w:pPr>
            <w:r>
              <w:t>Нормативные правовые акты, определяющие порядок перевозки грузов автомобильным транспортом</w:t>
            </w:r>
          </w:p>
        </w:tc>
        <w:tc>
          <w:tcPr>
            <w:tcW w:w="854"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Основные показатели работы грузовых автомобилей</w:t>
            </w:r>
          </w:p>
        </w:tc>
        <w:tc>
          <w:tcPr>
            <w:tcW w:w="854"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Организация грузовых перевозок</w:t>
            </w:r>
          </w:p>
        </w:tc>
        <w:tc>
          <w:tcPr>
            <w:tcW w:w="854" w:type="dxa"/>
          </w:tcPr>
          <w:p w:rsidR="00EE0053" w:rsidRDefault="00EE0053" w:rsidP="00163C64">
            <w:pPr>
              <w:pStyle w:val="ConsPlusNormal"/>
              <w:jc w:val="center"/>
            </w:pPr>
            <w:r>
              <w:t>3</w:t>
            </w:r>
          </w:p>
        </w:tc>
        <w:tc>
          <w:tcPr>
            <w:tcW w:w="1322" w:type="dxa"/>
          </w:tcPr>
          <w:p w:rsidR="00EE0053" w:rsidRDefault="00EE0053" w:rsidP="00163C64">
            <w:pPr>
              <w:pStyle w:val="ConsPlusNormal"/>
              <w:jc w:val="center"/>
            </w:pPr>
            <w:r>
              <w:t>3</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Диспетчерское руководство работой подвижного состава</w:t>
            </w:r>
          </w:p>
        </w:tc>
        <w:tc>
          <w:tcPr>
            <w:tcW w:w="854"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Итого</w:t>
            </w:r>
          </w:p>
        </w:tc>
        <w:tc>
          <w:tcPr>
            <w:tcW w:w="854" w:type="dxa"/>
          </w:tcPr>
          <w:p w:rsidR="00EE0053" w:rsidRDefault="00EE0053" w:rsidP="00163C64">
            <w:pPr>
              <w:pStyle w:val="ConsPlusNormal"/>
              <w:jc w:val="center"/>
            </w:pPr>
            <w:r>
              <w:t>8</w:t>
            </w:r>
          </w:p>
        </w:tc>
        <w:tc>
          <w:tcPr>
            <w:tcW w:w="1322" w:type="dxa"/>
          </w:tcPr>
          <w:p w:rsidR="00EE0053" w:rsidRDefault="00EE0053" w:rsidP="00163C64">
            <w:pPr>
              <w:pStyle w:val="ConsPlusNormal"/>
              <w:jc w:val="center"/>
            </w:pPr>
            <w:r>
              <w:t>8</w:t>
            </w:r>
          </w:p>
        </w:tc>
        <w:tc>
          <w:tcPr>
            <w:tcW w:w="1322" w:type="dxa"/>
          </w:tcPr>
          <w:p w:rsidR="00EE0053" w:rsidRDefault="00EE0053" w:rsidP="00163C64">
            <w:pPr>
              <w:pStyle w:val="ConsPlusNormal"/>
              <w:jc w:val="center"/>
            </w:pPr>
            <w:r>
              <w:t>-</w:t>
            </w:r>
          </w:p>
        </w:tc>
      </w:tr>
    </w:tbl>
    <w:p w:rsidR="00EE0053" w:rsidRDefault="00EE0053" w:rsidP="00EE0053">
      <w:pPr>
        <w:pStyle w:val="ConsPlusNormal"/>
        <w:jc w:val="both"/>
      </w:pPr>
    </w:p>
    <w:p w:rsidR="00EE0053" w:rsidRDefault="00EE0053" w:rsidP="00EE0053">
      <w:pPr>
        <w:pStyle w:val="ConsPlusNormal"/>
        <w:ind w:firstLine="540"/>
        <w:jc w:val="both"/>
      </w:pPr>
      <w:proofErr w:type="gramStart"/>
      <w:r>
        <w:t>Нормативные правовые акты, определяющие порядок перевозки грузов автомобильным транспортом: правила по охране труда при эксплуатации транспортного средства; основы трудового законодательства Российской Федерации нормативные правовые акты, регулирующие режим рабочего времени и времени отдыха, условий труда водителей автомобилей; правила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w:t>
      </w:r>
      <w:proofErr w:type="gramEnd"/>
      <w:r>
        <w:t xml:space="preserve"> </w:t>
      </w:r>
      <w:proofErr w:type="gramStart"/>
      <w:r>
        <w:t>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w:t>
      </w:r>
      <w:proofErr w:type="gramEnd"/>
      <w:r>
        <w:t xml:space="preserve"> </w:t>
      </w:r>
      <w:proofErr w:type="gramStart"/>
      <w:r>
        <w:t xml:space="preserve">порядок организации документооборота </w:t>
      </w:r>
      <w:r>
        <w:lastRenderedPageBreak/>
        <w:t xml:space="preserve">электронных перевозочных документов; порядок заполнения транспортной накладной и заказа (заявки) на перевозку грузов автомобильным транспортом, </w:t>
      </w:r>
      <w:proofErr w:type="spellStart"/>
      <w:r>
        <w:t>заказ-наряда</w:t>
      </w:r>
      <w:proofErr w:type="spellEnd"/>
      <w:r>
        <w:t xml:space="preserve">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proofErr w:type="gramEnd"/>
    </w:p>
    <w:p w:rsidR="00EE0053" w:rsidRDefault="00EE0053" w:rsidP="00EE0053">
      <w:pPr>
        <w:pStyle w:val="ConsPlusNormal"/>
        <w:spacing w:before="240"/>
        <w:ind w:firstLine="540"/>
        <w:jc w:val="both"/>
      </w:pPr>
      <w: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EE0053" w:rsidRDefault="00EE0053" w:rsidP="00EE0053">
      <w:pPr>
        <w:pStyle w:val="ConsPlusNormal"/>
        <w:spacing w:before="240"/>
        <w:ind w:firstLine="540"/>
        <w:jc w:val="both"/>
      </w:pPr>
      <w:proofErr w:type="gramStart"/>
      <w: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w:t>
      </w:r>
      <w:proofErr w:type="gramEnd"/>
      <w:r>
        <w:t xml:space="preserve"> </w:t>
      </w:r>
      <w:proofErr w:type="gramStart"/>
      <w:r>
        <w:t>маятниковый</w:t>
      </w:r>
      <w:proofErr w:type="gramEnd"/>
      <w:r>
        <w:t xml:space="preserve">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EE0053" w:rsidRDefault="00EE0053" w:rsidP="00EE0053">
      <w:pPr>
        <w:pStyle w:val="ConsPlusNormal"/>
        <w:spacing w:before="240"/>
        <w:ind w:firstLine="540"/>
        <w:jc w:val="both"/>
      </w:pPr>
      <w:r>
        <w:t xml:space="preserve">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w:t>
      </w:r>
      <w:proofErr w:type="gramStart"/>
      <w:r>
        <w:t>контроль за</w:t>
      </w:r>
      <w:proofErr w:type="gramEnd"/>
      <w:r>
        <w:t xml:space="preserve">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EE0053" w:rsidRDefault="00EE0053" w:rsidP="00EE0053">
      <w:pPr>
        <w:pStyle w:val="ConsPlusNormal"/>
        <w:jc w:val="both"/>
      </w:pPr>
    </w:p>
    <w:p w:rsidR="00650EC7" w:rsidRDefault="00650EC7" w:rsidP="00EE0053">
      <w:pPr>
        <w:pStyle w:val="ConsPlusTitle"/>
        <w:ind w:firstLine="540"/>
        <w:jc w:val="both"/>
        <w:outlineLvl w:val="3"/>
      </w:pPr>
    </w:p>
    <w:p w:rsidR="00650EC7" w:rsidRDefault="00650EC7" w:rsidP="00EE0053">
      <w:pPr>
        <w:pStyle w:val="ConsPlusTitle"/>
        <w:ind w:firstLine="540"/>
        <w:jc w:val="both"/>
        <w:outlineLvl w:val="3"/>
      </w:pPr>
    </w:p>
    <w:p w:rsidR="00650EC7" w:rsidRDefault="00650EC7" w:rsidP="00EE0053">
      <w:pPr>
        <w:pStyle w:val="ConsPlusTitle"/>
        <w:ind w:firstLine="540"/>
        <w:jc w:val="both"/>
        <w:outlineLvl w:val="3"/>
      </w:pPr>
    </w:p>
    <w:p w:rsidR="00650EC7" w:rsidRDefault="00650EC7" w:rsidP="00EE0053">
      <w:pPr>
        <w:pStyle w:val="ConsPlusTitle"/>
        <w:ind w:firstLine="540"/>
        <w:jc w:val="both"/>
        <w:outlineLvl w:val="3"/>
      </w:pPr>
    </w:p>
    <w:p w:rsidR="00650EC7" w:rsidRDefault="00650EC7" w:rsidP="00EE0053">
      <w:pPr>
        <w:pStyle w:val="ConsPlusTitle"/>
        <w:ind w:firstLine="540"/>
        <w:jc w:val="both"/>
        <w:outlineLvl w:val="3"/>
      </w:pPr>
    </w:p>
    <w:p w:rsidR="00650EC7" w:rsidRDefault="00650EC7" w:rsidP="00EE0053">
      <w:pPr>
        <w:pStyle w:val="ConsPlusTitle"/>
        <w:ind w:firstLine="540"/>
        <w:jc w:val="both"/>
        <w:outlineLvl w:val="3"/>
      </w:pPr>
    </w:p>
    <w:p w:rsidR="00650EC7" w:rsidRDefault="00650EC7" w:rsidP="00EE0053">
      <w:pPr>
        <w:pStyle w:val="ConsPlusTitle"/>
        <w:ind w:firstLine="540"/>
        <w:jc w:val="both"/>
        <w:outlineLvl w:val="3"/>
      </w:pPr>
    </w:p>
    <w:p w:rsidR="00650EC7" w:rsidRDefault="00650EC7" w:rsidP="00EE0053">
      <w:pPr>
        <w:pStyle w:val="ConsPlusTitle"/>
        <w:ind w:firstLine="540"/>
        <w:jc w:val="both"/>
        <w:outlineLvl w:val="3"/>
      </w:pPr>
    </w:p>
    <w:p w:rsidR="00EE0053" w:rsidRDefault="00EE0053" w:rsidP="00EE0053">
      <w:pPr>
        <w:pStyle w:val="ConsPlusTitle"/>
        <w:ind w:firstLine="540"/>
        <w:jc w:val="both"/>
        <w:outlineLvl w:val="3"/>
      </w:pPr>
      <w:r>
        <w:t>3.3.2. Учебный предмет "Организация и выполнение пассажирских перевозок автомобильным транспортом".</w:t>
      </w:r>
    </w:p>
    <w:p w:rsidR="00EE0053" w:rsidRDefault="00EE0053" w:rsidP="00EE0053">
      <w:pPr>
        <w:pStyle w:val="ConsPlusNormal"/>
        <w:jc w:val="both"/>
      </w:pPr>
    </w:p>
    <w:p w:rsidR="00EE0053" w:rsidRDefault="00EE0053" w:rsidP="00EE0053">
      <w:pPr>
        <w:pStyle w:val="ConsPlusNormal"/>
        <w:jc w:val="center"/>
      </w:pPr>
      <w:r>
        <w:t>Распределение учебных часов по разделам и темам</w:t>
      </w:r>
    </w:p>
    <w:p w:rsidR="00EE0053" w:rsidRDefault="00EE0053" w:rsidP="00EE0053">
      <w:pPr>
        <w:pStyle w:val="ConsPlusNormal"/>
        <w:jc w:val="both"/>
      </w:pPr>
    </w:p>
    <w:p w:rsidR="00EE0053" w:rsidRDefault="00EE0053" w:rsidP="00EE0053">
      <w:pPr>
        <w:pStyle w:val="ConsPlusNormal"/>
        <w:jc w:val="right"/>
      </w:pPr>
      <w:r>
        <w:t>Таблица 9</w:t>
      </w:r>
    </w:p>
    <w:p w:rsidR="00EE0053" w:rsidRDefault="00EE0053" w:rsidP="00EE00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56"/>
        <w:gridCol w:w="854"/>
        <w:gridCol w:w="1322"/>
        <w:gridCol w:w="1322"/>
      </w:tblGrid>
      <w:tr w:rsidR="00EE0053" w:rsidTr="00163C64">
        <w:tc>
          <w:tcPr>
            <w:tcW w:w="5556" w:type="dxa"/>
            <w:vMerge w:val="restart"/>
          </w:tcPr>
          <w:p w:rsidR="00EE0053" w:rsidRDefault="00EE0053" w:rsidP="00163C64">
            <w:pPr>
              <w:pStyle w:val="ConsPlusNormal"/>
              <w:jc w:val="center"/>
            </w:pPr>
            <w:r>
              <w:t>Наименование разделов и тем</w:t>
            </w:r>
          </w:p>
        </w:tc>
        <w:tc>
          <w:tcPr>
            <w:tcW w:w="3498" w:type="dxa"/>
            <w:gridSpan w:val="3"/>
          </w:tcPr>
          <w:p w:rsidR="00EE0053" w:rsidRDefault="00EE0053" w:rsidP="00163C64">
            <w:pPr>
              <w:pStyle w:val="ConsPlusNormal"/>
              <w:jc w:val="center"/>
            </w:pPr>
            <w:r>
              <w:t>Количество часов</w:t>
            </w:r>
          </w:p>
        </w:tc>
      </w:tr>
      <w:tr w:rsidR="00EE0053" w:rsidTr="00163C64">
        <w:tc>
          <w:tcPr>
            <w:tcW w:w="5556" w:type="dxa"/>
            <w:vMerge/>
          </w:tcPr>
          <w:p w:rsidR="00EE0053" w:rsidRDefault="00EE0053" w:rsidP="00163C64">
            <w:pPr>
              <w:pStyle w:val="ConsPlusNormal"/>
            </w:pPr>
          </w:p>
        </w:tc>
        <w:tc>
          <w:tcPr>
            <w:tcW w:w="854" w:type="dxa"/>
            <w:vMerge w:val="restart"/>
          </w:tcPr>
          <w:p w:rsidR="00EE0053" w:rsidRDefault="00EE0053" w:rsidP="00163C64">
            <w:pPr>
              <w:pStyle w:val="ConsPlusNormal"/>
              <w:jc w:val="center"/>
            </w:pPr>
            <w:r>
              <w:t>Всего</w:t>
            </w:r>
          </w:p>
        </w:tc>
        <w:tc>
          <w:tcPr>
            <w:tcW w:w="2644" w:type="dxa"/>
            <w:gridSpan w:val="2"/>
          </w:tcPr>
          <w:p w:rsidR="00EE0053" w:rsidRDefault="00EE0053" w:rsidP="00163C64">
            <w:pPr>
              <w:pStyle w:val="ConsPlusNormal"/>
              <w:jc w:val="center"/>
            </w:pPr>
            <w:r>
              <w:t>В том числе</w:t>
            </w:r>
          </w:p>
        </w:tc>
      </w:tr>
      <w:tr w:rsidR="00EE0053" w:rsidTr="00163C64">
        <w:tc>
          <w:tcPr>
            <w:tcW w:w="5556" w:type="dxa"/>
            <w:vMerge/>
          </w:tcPr>
          <w:p w:rsidR="00EE0053" w:rsidRDefault="00EE0053" w:rsidP="00163C64">
            <w:pPr>
              <w:pStyle w:val="ConsPlusNormal"/>
            </w:pPr>
          </w:p>
        </w:tc>
        <w:tc>
          <w:tcPr>
            <w:tcW w:w="854" w:type="dxa"/>
            <w:vMerge/>
          </w:tcPr>
          <w:p w:rsidR="00EE0053" w:rsidRDefault="00EE0053" w:rsidP="00163C64">
            <w:pPr>
              <w:pStyle w:val="ConsPlusNormal"/>
            </w:pPr>
          </w:p>
        </w:tc>
        <w:tc>
          <w:tcPr>
            <w:tcW w:w="1322" w:type="dxa"/>
          </w:tcPr>
          <w:p w:rsidR="00EE0053" w:rsidRDefault="00EE0053" w:rsidP="00163C64">
            <w:pPr>
              <w:pStyle w:val="ConsPlusNormal"/>
              <w:jc w:val="center"/>
            </w:pPr>
            <w:r>
              <w:t>Теоретические занятия</w:t>
            </w:r>
          </w:p>
        </w:tc>
        <w:tc>
          <w:tcPr>
            <w:tcW w:w="1322" w:type="dxa"/>
          </w:tcPr>
          <w:p w:rsidR="00EE0053" w:rsidRDefault="00EE0053" w:rsidP="00163C64">
            <w:pPr>
              <w:pStyle w:val="ConsPlusNormal"/>
              <w:jc w:val="center"/>
            </w:pPr>
            <w:r>
              <w:t>Практические занятия</w:t>
            </w:r>
          </w:p>
        </w:tc>
      </w:tr>
      <w:tr w:rsidR="00EE0053" w:rsidTr="00163C64">
        <w:tc>
          <w:tcPr>
            <w:tcW w:w="5556" w:type="dxa"/>
          </w:tcPr>
          <w:p w:rsidR="00EE0053" w:rsidRDefault="00EE0053" w:rsidP="00163C64">
            <w:pPr>
              <w:pStyle w:val="ConsPlusNormal"/>
            </w:pPr>
            <w:r>
              <w:t>Нормативные правовые акты, определяющие порядок пассажирских перевозок автомобильным транспортом</w:t>
            </w:r>
          </w:p>
        </w:tc>
        <w:tc>
          <w:tcPr>
            <w:tcW w:w="854"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Технико-эксплуатационные показатели пассажирского автотранспорта</w:t>
            </w:r>
          </w:p>
        </w:tc>
        <w:tc>
          <w:tcPr>
            <w:tcW w:w="854"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Диспетчерское руководство работой такси на линии</w:t>
            </w:r>
          </w:p>
        </w:tc>
        <w:tc>
          <w:tcPr>
            <w:tcW w:w="854"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1</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Работа такси на линии</w:t>
            </w:r>
          </w:p>
        </w:tc>
        <w:tc>
          <w:tcPr>
            <w:tcW w:w="854"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2</w:t>
            </w:r>
          </w:p>
        </w:tc>
        <w:tc>
          <w:tcPr>
            <w:tcW w:w="1322" w:type="dxa"/>
          </w:tcPr>
          <w:p w:rsidR="00EE0053" w:rsidRDefault="00EE0053" w:rsidP="00163C64">
            <w:pPr>
              <w:pStyle w:val="ConsPlusNormal"/>
              <w:jc w:val="center"/>
            </w:pPr>
            <w:r>
              <w:t>-</w:t>
            </w:r>
          </w:p>
        </w:tc>
      </w:tr>
      <w:tr w:rsidR="00EE0053" w:rsidTr="00163C64">
        <w:tc>
          <w:tcPr>
            <w:tcW w:w="5556" w:type="dxa"/>
          </w:tcPr>
          <w:p w:rsidR="00EE0053" w:rsidRDefault="00EE0053" w:rsidP="00163C64">
            <w:pPr>
              <w:pStyle w:val="ConsPlusNormal"/>
            </w:pPr>
            <w:r>
              <w:t>Итого</w:t>
            </w:r>
          </w:p>
        </w:tc>
        <w:tc>
          <w:tcPr>
            <w:tcW w:w="854" w:type="dxa"/>
          </w:tcPr>
          <w:p w:rsidR="00EE0053" w:rsidRDefault="00EE0053" w:rsidP="00163C64">
            <w:pPr>
              <w:pStyle w:val="ConsPlusNormal"/>
              <w:jc w:val="center"/>
            </w:pPr>
            <w:r>
              <w:t>6</w:t>
            </w:r>
          </w:p>
        </w:tc>
        <w:tc>
          <w:tcPr>
            <w:tcW w:w="1322" w:type="dxa"/>
          </w:tcPr>
          <w:p w:rsidR="00EE0053" w:rsidRDefault="00EE0053" w:rsidP="00163C64">
            <w:pPr>
              <w:pStyle w:val="ConsPlusNormal"/>
              <w:jc w:val="center"/>
            </w:pPr>
            <w:r>
              <w:t>6</w:t>
            </w:r>
          </w:p>
        </w:tc>
        <w:tc>
          <w:tcPr>
            <w:tcW w:w="1322" w:type="dxa"/>
          </w:tcPr>
          <w:p w:rsidR="00EE0053" w:rsidRDefault="00EE0053" w:rsidP="00163C64">
            <w:pPr>
              <w:pStyle w:val="ConsPlusNormal"/>
              <w:jc w:val="center"/>
            </w:pPr>
            <w:r>
              <w:t>-</w:t>
            </w:r>
          </w:p>
        </w:tc>
      </w:tr>
    </w:tbl>
    <w:p w:rsidR="00EE0053" w:rsidRDefault="00EE0053" w:rsidP="00EE0053">
      <w:pPr>
        <w:pStyle w:val="ConsPlusNormal"/>
        <w:jc w:val="both"/>
      </w:pPr>
    </w:p>
    <w:p w:rsidR="00EE0053" w:rsidRDefault="00EE0053" w:rsidP="00EE0053">
      <w:pPr>
        <w:pStyle w:val="ConsPlusNormal"/>
        <w:ind w:firstLine="540"/>
        <w:jc w:val="both"/>
      </w:pPr>
      <w:proofErr w:type="gramStart"/>
      <w:r>
        <w:t>Нормативные правовые акты, определяющие порядок пассажирских перевозок автомобильным транспортом: правила по охране труда при эксплуатации транспортного средства; основы трудового законодательства 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правила перевозок пассажиров и багажа автомобильным транспортом; правила перевозки пассажиров и багажа по заказу;</w:t>
      </w:r>
      <w:proofErr w:type="gramEnd"/>
      <w:r>
        <w:t xml:space="preserve"> правила перевозки пассажиров и багажа легковым такси; порядок оформления претензий и составления актов.</w:t>
      </w:r>
    </w:p>
    <w:p w:rsidR="00EE0053" w:rsidRDefault="00EE0053" w:rsidP="00EE0053">
      <w:pPr>
        <w:pStyle w:val="ConsPlusNormal"/>
        <w:spacing w:before="240"/>
        <w:ind w:firstLine="540"/>
        <w:jc w:val="both"/>
      </w:pPr>
      <w:proofErr w:type="gramStart"/>
      <w: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w:t>
      </w:r>
      <w:proofErr w:type="gramEnd"/>
      <w:r>
        <w:t xml:space="preserve">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EE0053" w:rsidRDefault="00EE0053" w:rsidP="00EE0053">
      <w:pPr>
        <w:pStyle w:val="ConsPlusNormal"/>
        <w:spacing w:before="240"/>
        <w:ind w:firstLine="540"/>
        <w:jc w:val="both"/>
      </w:pPr>
      <w:proofErr w:type="gramStart"/>
      <w: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w:t>
      </w:r>
      <w:proofErr w:type="gramEnd"/>
      <w:r>
        <w:t xml:space="preserve"> порядок приема подвижного состава на линии; порядок оказания технической помощи на линии; </w:t>
      </w:r>
      <w:proofErr w:type="gramStart"/>
      <w:r>
        <w:t>контроль за</w:t>
      </w:r>
      <w:proofErr w:type="gramEnd"/>
      <w:r>
        <w:t xml:space="preserve"> своевременным возвратом автомобилей в таксопарк.</w:t>
      </w:r>
    </w:p>
    <w:p w:rsidR="00EE0053" w:rsidRDefault="00EE0053" w:rsidP="00EE0053">
      <w:pPr>
        <w:pStyle w:val="ConsPlusNormal"/>
        <w:spacing w:before="240"/>
        <w:ind w:firstLine="540"/>
        <w:jc w:val="both"/>
      </w:pPr>
      <w:proofErr w:type="gramStart"/>
      <w:r>
        <w:t xml:space="preserve">Работа такси на линии: организация перевозок пассажиров легковым такси;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w:t>
      </w:r>
      <w:r>
        <w:lastRenderedPageBreak/>
        <w:t>(маршрутный) лист; порядок выдачи и заполнения путевых листов;</w:t>
      </w:r>
      <w:proofErr w:type="gramEnd"/>
      <w:r>
        <w:t xml:space="preserve">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EE0053" w:rsidRDefault="00EE0053" w:rsidP="00EE0053">
      <w:pPr>
        <w:pStyle w:val="ConsPlusNormal"/>
        <w:jc w:val="both"/>
      </w:pPr>
    </w:p>
    <w:p w:rsidR="00EE0053" w:rsidRDefault="00EE0053" w:rsidP="00EE0053">
      <w:pPr>
        <w:pStyle w:val="ConsPlusTitle"/>
        <w:ind w:firstLine="540"/>
        <w:jc w:val="both"/>
        <w:outlineLvl w:val="2"/>
      </w:pPr>
      <w:r>
        <w:t>3.4. Практическая подготовка.</w:t>
      </w:r>
    </w:p>
    <w:p w:rsidR="00EE0053" w:rsidRDefault="00EE0053" w:rsidP="00EE0053">
      <w:pPr>
        <w:pStyle w:val="ConsPlusNormal"/>
        <w:jc w:val="both"/>
      </w:pPr>
    </w:p>
    <w:p w:rsidR="00EE0053" w:rsidRDefault="00EE0053" w:rsidP="00EE0053">
      <w:pPr>
        <w:pStyle w:val="ConsPlusTitle"/>
        <w:ind w:firstLine="540"/>
        <w:jc w:val="both"/>
        <w:outlineLvl w:val="3"/>
      </w:pPr>
      <w:r>
        <w:t>3.4.1. Учебный предмет "Вождение транспортных средств категории "B" с механической трансмиссией".</w:t>
      </w:r>
    </w:p>
    <w:p w:rsidR="00EE0053" w:rsidRDefault="00EE0053" w:rsidP="00EE0053">
      <w:pPr>
        <w:pStyle w:val="ConsPlusNormal"/>
        <w:jc w:val="both"/>
      </w:pPr>
    </w:p>
    <w:p w:rsidR="00EE0053" w:rsidRDefault="00EE0053" w:rsidP="00EE0053">
      <w:pPr>
        <w:pStyle w:val="ConsPlusNormal"/>
        <w:jc w:val="center"/>
      </w:pPr>
      <w:r>
        <w:t>Распределение учебных часов по разделам и темам</w:t>
      </w:r>
    </w:p>
    <w:p w:rsidR="00EE0053" w:rsidRDefault="00EE0053" w:rsidP="00EE0053">
      <w:pPr>
        <w:pStyle w:val="ConsPlusNormal"/>
        <w:jc w:val="both"/>
      </w:pPr>
    </w:p>
    <w:p w:rsidR="00EE0053" w:rsidRDefault="00EE0053" w:rsidP="00EE0053">
      <w:pPr>
        <w:pStyle w:val="ConsPlusNormal"/>
        <w:jc w:val="right"/>
      </w:pPr>
      <w:r>
        <w:t>Таблица 10</w:t>
      </w:r>
    </w:p>
    <w:p w:rsidR="00EE0053" w:rsidRDefault="00EE0053" w:rsidP="00EE00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13"/>
        <w:gridCol w:w="1757"/>
      </w:tblGrid>
      <w:tr w:rsidR="00EE0053" w:rsidTr="00163C64">
        <w:tc>
          <w:tcPr>
            <w:tcW w:w="7313" w:type="dxa"/>
          </w:tcPr>
          <w:p w:rsidR="00EE0053" w:rsidRDefault="00EE0053" w:rsidP="00163C64">
            <w:pPr>
              <w:pStyle w:val="ConsPlusNormal"/>
              <w:jc w:val="center"/>
            </w:pPr>
            <w:r>
              <w:t>Наименование разделов и тем</w:t>
            </w:r>
          </w:p>
        </w:tc>
        <w:tc>
          <w:tcPr>
            <w:tcW w:w="1757" w:type="dxa"/>
          </w:tcPr>
          <w:p w:rsidR="00EE0053" w:rsidRDefault="00EE0053" w:rsidP="00163C64">
            <w:pPr>
              <w:pStyle w:val="ConsPlusNormal"/>
              <w:jc w:val="center"/>
            </w:pPr>
            <w:r>
              <w:t>Количество часов практической подготовки</w:t>
            </w:r>
          </w:p>
        </w:tc>
      </w:tr>
      <w:tr w:rsidR="00EE0053" w:rsidTr="00163C64">
        <w:tc>
          <w:tcPr>
            <w:tcW w:w="9070" w:type="dxa"/>
            <w:gridSpan w:val="2"/>
          </w:tcPr>
          <w:p w:rsidR="00EE0053" w:rsidRDefault="00EE0053" w:rsidP="00163C64">
            <w:pPr>
              <w:pStyle w:val="ConsPlusNormal"/>
              <w:jc w:val="center"/>
            </w:pPr>
            <w:r>
              <w:t>Обучение первоначальным навыкам управления транспортным средством</w:t>
            </w:r>
          </w:p>
        </w:tc>
      </w:tr>
      <w:tr w:rsidR="00EE0053" w:rsidTr="00163C64">
        <w:tc>
          <w:tcPr>
            <w:tcW w:w="7313" w:type="dxa"/>
          </w:tcPr>
          <w:p w:rsidR="00EE0053" w:rsidRDefault="00EE0053" w:rsidP="00163C64">
            <w:pPr>
              <w:pStyle w:val="ConsPlusNormal"/>
            </w:pPr>
            <w:r>
              <w:t>Посадка, действия органами управления</w:t>
            </w:r>
          </w:p>
        </w:tc>
        <w:tc>
          <w:tcPr>
            <w:tcW w:w="1757" w:type="dxa"/>
          </w:tcPr>
          <w:p w:rsidR="00EE0053" w:rsidRDefault="00EE0053" w:rsidP="00163C64">
            <w:pPr>
              <w:pStyle w:val="ConsPlusNormal"/>
              <w:jc w:val="center"/>
            </w:pPr>
            <w:r>
              <w:t>2</w:t>
            </w:r>
          </w:p>
        </w:tc>
      </w:tr>
      <w:tr w:rsidR="00EE0053" w:rsidTr="00163C64">
        <w:tc>
          <w:tcPr>
            <w:tcW w:w="7313" w:type="dxa"/>
          </w:tcPr>
          <w:p w:rsidR="00EE0053" w:rsidRDefault="00EE0053" w:rsidP="00163C64">
            <w:pPr>
              <w:pStyle w:val="ConsPlusNormal"/>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Pr>
          <w:p w:rsidR="00EE0053" w:rsidRDefault="00EE0053" w:rsidP="00163C64">
            <w:pPr>
              <w:pStyle w:val="ConsPlusNormal"/>
              <w:jc w:val="center"/>
            </w:pPr>
            <w:r>
              <w:t>2</w:t>
            </w:r>
          </w:p>
        </w:tc>
      </w:tr>
      <w:tr w:rsidR="00EE0053" w:rsidTr="00163C64">
        <w:tc>
          <w:tcPr>
            <w:tcW w:w="7313" w:type="dxa"/>
          </w:tcPr>
          <w:p w:rsidR="00EE0053" w:rsidRDefault="00EE0053" w:rsidP="00163C64">
            <w:pPr>
              <w:pStyle w:val="ConsPlusNormal"/>
            </w:pPr>
            <w:r>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EE0053" w:rsidRDefault="00EE0053" w:rsidP="00163C64">
            <w:pPr>
              <w:pStyle w:val="ConsPlusNormal"/>
              <w:jc w:val="center"/>
            </w:pPr>
            <w:r>
              <w:t>2</w:t>
            </w:r>
          </w:p>
        </w:tc>
      </w:tr>
      <w:tr w:rsidR="00EE0053" w:rsidTr="00163C64">
        <w:tc>
          <w:tcPr>
            <w:tcW w:w="7313" w:type="dxa"/>
          </w:tcPr>
          <w:p w:rsidR="00EE0053" w:rsidRDefault="00EE0053" w:rsidP="00163C64">
            <w:pPr>
              <w:pStyle w:val="ConsPlusNormal"/>
            </w:pPr>
            <w:r>
              <w:t>Повороты в движении, разворот для движения в обратном направлении</w:t>
            </w:r>
          </w:p>
        </w:tc>
        <w:tc>
          <w:tcPr>
            <w:tcW w:w="1757" w:type="dxa"/>
          </w:tcPr>
          <w:p w:rsidR="00EE0053" w:rsidRDefault="00EE0053" w:rsidP="00163C64">
            <w:pPr>
              <w:pStyle w:val="ConsPlusNormal"/>
              <w:jc w:val="center"/>
            </w:pPr>
            <w:r>
              <w:t>2</w:t>
            </w:r>
          </w:p>
        </w:tc>
      </w:tr>
      <w:tr w:rsidR="00EE0053" w:rsidTr="00163C64">
        <w:tc>
          <w:tcPr>
            <w:tcW w:w="7313" w:type="dxa"/>
          </w:tcPr>
          <w:p w:rsidR="00EE0053" w:rsidRDefault="00EE0053" w:rsidP="00163C64">
            <w:pPr>
              <w:pStyle w:val="ConsPlusNormal"/>
            </w:pPr>
            <w:r>
              <w:t>Движение задним ходом</w:t>
            </w:r>
          </w:p>
        </w:tc>
        <w:tc>
          <w:tcPr>
            <w:tcW w:w="1757" w:type="dxa"/>
          </w:tcPr>
          <w:p w:rsidR="00EE0053" w:rsidRDefault="00EE0053" w:rsidP="00163C64">
            <w:pPr>
              <w:pStyle w:val="ConsPlusNormal"/>
              <w:jc w:val="center"/>
            </w:pPr>
            <w:r>
              <w:t>2</w:t>
            </w:r>
          </w:p>
        </w:tc>
      </w:tr>
      <w:tr w:rsidR="00EE0053" w:rsidTr="00163C64">
        <w:tc>
          <w:tcPr>
            <w:tcW w:w="7313" w:type="dxa"/>
          </w:tcPr>
          <w:p w:rsidR="00EE0053" w:rsidRDefault="00EE0053" w:rsidP="00163C64">
            <w:pPr>
              <w:pStyle w:val="ConsPlusNormal"/>
            </w:pPr>
            <w:r>
              <w:t>Движение в ограниченных проездах, сложное маневрирование</w:t>
            </w:r>
          </w:p>
        </w:tc>
        <w:tc>
          <w:tcPr>
            <w:tcW w:w="1757" w:type="dxa"/>
          </w:tcPr>
          <w:p w:rsidR="00EE0053" w:rsidRDefault="00EE0053" w:rsidP="00163C64">
            <w:pPr>
              <w:pStyle w:val="ConsPlusNormal"/>
              <w:jc w:val="center"/>
            </w:pPr>
            <w:r>
              <w:t>6</w:t>
            </w:r>
          </w:p>
        </w:tc>
      </w:tr>
      <w:tr w:rsidR="00EE0053" w:rsidTr="00163C64">
        <w:tc>
          <w:tcPr>
            <w:tcW w:w="7313" w:type="dxa"/>
          </w:tcPr>
          <w:p w:rsidR="00EE0053" w:rsidRDefault="00EE0053" w:rsidP="00163C64">
            <w:pPr>
              <w:pStyle w:val="ConsPlusNormal"/>
            </w:pPr>
            <w:r>
              <w:t>Итого по разделу</w:t>
            </w:r>
          </w:p>
        </w:tc>
        <w:tc>
          <w:tcPr>
            <w:tcW w:w="1757" w:type="dxa"/>
          </w:tcPr>
          <w:p w:rsidR="00EE0053" w:rsidRDefault="00EE0053" w:rsidP="00163C64">
            <w:pPr>
              <w:pStyle w:val="ConsPlusNormal"/>
              <w:jc w:val="center"/>
            </w:pPr>
            <w:r>
              <w:t>16</w:t>
            </w:r>
          </w:p>
        </w:tc>
      </w:tr>
      <w:tr w:rsidR="00EE0053" w:rsidTr="00163C64">
        <w:tc>
          <w:tcPr>
            <w:tcW w:w="9070" w:type="dxa"/>
            <w:gridSpan w:val="2"/>
          </w:tcPr>
          <w:p w:rsidR="00EE0053" w:rsidRDefault="00EE0053" w:rsidP="00163C64">
            <w:pPr>
              <w:pStyle w:val="ConsPlusNormal"/>
              <w:jc w:val="center"/>
            </w:pPr>
            <w:r>
              <w:t>Обучение управлению транспортным средством на дорогах</w:t>
            </w:r>
          </w:p>
        </w:tc>
      </w:tr>
      <w:tr w:rsidR="00EE0053" w:rsidTr="00163C64">
        <w:tc>
          <w:tcPr>
            <w:tcW w:w="7313" w:type="dxa"/>
          </w:tcPr>
          <w:p w:rsidR="00EE0053" w:rsidRDefault="00EE0053" w:rsidP="00163C64">
            <w:pPr>
              <w:pStyle w:val="ConsPlusNormal"/>
            </w:pPr>
            <w:r>
              <w:t>Вождение по учебным маршрутам</w:t>
            </w:r>
          </w:p>
        </w:tc>
        <w:tc>
          <w:tcPr>
            <w:tcW w:w="1757" w:type="dxa"/>
          </w:tcPr>
          <w:p w:rsidR="00EE0053" w:rsidRDefault="00EE0053" w:rsidP="00163C64">
            <w:pPr>
              <w:pStyle w:val="ConsPlusNormal"/>
              <w:jc w:val="center"/>
            </w:pPr>
            <w:r>
              <w:t>42</w:t>
            </w:r>
          </w:p>
        </w:tc>
      </w:tr>
      <w:tr w:rsidR="00EE0053" w:rsidTr="00163C64">
        <w:tc>
          <w:tcPr>
            <w:tcW w:w="7313" w:type="dxa"/>
          </w:tcPr>
          <w:p w:rsidR="00EE0053" w:rsidRDefault="00EE0053" w:rsidP="00163C64">
            <w:pPr>
              <w:pStyle w:val="ConsPlusNormal"/>
            </w:pPr>
            <w:r>
              <w:t>Итого по разделу</w:t>
            </w:r>
          </w:p>
        </w:tc>
        <w:tc>
          <w:tcPr>
            <w:tcW w:w="1757" w:type="dxa"/>
          </w:tcPr>
          <w:p w:rsidR="00EE0053" w:rsidRDefault="00EE0053" w:rsidP="00163C64">
            <w:pPr>
              <w:pStyle w:val="ConsPlusNormal"/>
              <w:jc w:val="center"/>
            </w:pPr>
            <w:r>
              <w:t>42</w:t>
            </w:r>
          </w:p>
        </w:tc>
      </w:tr>
      <w:tr w:rsidR="00EE0053" w:rsidTr="00163C64">
        <w:tc>
          <w:tcPr>
            <w:tcW w:w="7313" w:type="dxa"/>
          </w:tcPr>
          <w:p w:rsidR="00EE0053" w:rsidRDefault="00EE0053" w:rsidP="00163C64">
            <w:pPr>
              <w:pStyle w:val="ConsPlusNormal"/>
            </w:pPr>
            <w:r>
              <w:t>Итого</w:t>
            </w:r>
          </w:p>
        </w:tc>
        <w:tc>
          <w:tcPr>
            <w:tcW w:w="1757" w:type="dxa"/>
          </w:tcPr>
          <w:p w:rsidR="00EE0053" w:rsidRDefault="00EE0053" w:rsidP="00163C64">
            <w:pPr>
              <w:pStyle w:val="ConsPlusNormal"/>
              <w:jc w:val="center"/>
            </w:pPr>
            <w:r>
              <w:t>58</w:t>
            </w:r>
          </w:p>
        </w:tc>
      </w:tr>
    </w:tbl>
    <w:p w:rsidR="00EE0053" w:rsidRDefault="00EE0053" w:rsidP="00EE0053">
      <w:pPr>
        <w:pStyle w:val="ConsPlusNormal"/>
        <w:jc w:val="both"/>
      </w:pPr>
    </w:p>
    <w:p w:rsidR="00994379" w:rsidRDefault="00994379" w:rsidP="00EE0053">
      <w:pPr>
        <w:pStyle w:val="ConsPlusTitle"/>
        <w:ind w:firstLine="540"/>
        <w:jc w:val="both"/>
        <w:outlineLvl w:val="4"/>
      </w:pPr>
      <w:r>
        <w:t>-----------------</w:t>
      </w:r>
    </w:p>
    <w:p w:rsidR="00994379" w:rsidRDefault="00994379" w:rsidP="00EE0053">
      <w:pPr>
        <w:pStyle w:val="ConsPlusTitle"/>
        <w:ind w:firstLine="540"/>
        <w:jc w:val="both"/>
        <w:outlineLvl w:val="4"/>
        <w:rPr>
          <w:sz w:val="22"/>
        </w:rPr>
      </w:pPr>
      <w:r w:rsidRPr="00994379">
        <w:rPr>
          <w:sz w:val="22"/>
        </w:rPr>
        <w:t>Обучение</w:t>
      </w:r>
      <w:r>
        <w:rPr>
          <w:sz w:val="22"/>
        </w:rPr>
        <w:t xml:space="preserve"> проводится по желанию </w:t>
      </w:r>
      <w:proofErr w:type="gramStart"/>
      <w:r>
        <w:rPr>
          <w:sz w:val="22"/>
        </w:rPr>
        <w:t>обучающегося</w:t>
      </w:r>
      <w:proofErr w:type="gramEnd"/>
      <w:r>
        <w:rPr>
          <w:sz w:val="22"/>
        </w:rPr>
        <w:t>. Часы могут распределяться на изучение других тем по разделу.</w:t>
      </w:r>
    </w:p>
    <w:p w:rsidR="00994379" w:rsidRPr="00994379" w:rsidRDefault="00994379" w:rsidP="00EE0053">
      <w:pPr>
        <w:pStyle w:val="ConsPlusTitle"/>
        <w:ind w:firstLine="540"/>
        <w:jc w:val="both"/>
        <w:outlineLvl w:val="4"/>
        <w:rPr>
          <w:rFonts w:ascii="Times New Roman" w:hAnsi="Times New Roman" w:cs="Times New Roman"/>
          <w:sz w:val="22"/>
        </w:rPr>
      </w:pPr>
    </w:p>
    <w:p w:rsidR="00994379" w:rsidRDefault="00994379" w:rsidP="00EE0053">
      <w:pPr>
        <w:pStyle w:val="ConsPlusTitle"/>
        <w:ind w:firstLine="540"/>
        <w:jc w:val="both"/>
        <w:outlineLvl w:val="4"/>
      </w:pPr>
    </w:p>
    <w:p w:rsidR="00EE0053" w:rsidRDefault="00EE0053" w:rsidP="00EE0053">
      <w:pPr>
        <w:pStyle w:val="ConsPlusTitle"/>
        <w:ind w:firstLine="540"/>
        <w:jc w:val="both"/>
        <w:outlineLvl w:val="4"/>
      </w:pPr>
      <w:r>
        <w:lastRenderedPageBreak/>
        <w:t>3.4.1.1. Обучение первоначальным навыкам управления транспортным средством.</w:t>
      </w:r>
    </w:p>
    <w:p w:rsidR="00EE0053" w:rsidRDefault="00EE0053" w:rsidP="00EE0053">
      <w:pPr>
        <w:pStyle w:val="ConsPlusNormal"/>
        <w:spacing w:before="240"/>
        <w:ind w:firstLine="540"/>
        <w:jc w:val="both"/>
      </w:pPr>
      <w:proofErr w:type="gramStart"/>
      <w:r>
        <w:t>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w:t>
      </w:r>
      <w:proofErr w:type="gramEnd"/>
      <w:r>
        <w:t xml:space="preserve"> </w:t>
      </w:r>
      <w:proofErr w:type="gramStart"/>
      <w:r>
        <w:t>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roofErr w:type="gramEnd"/>
    </w:p>
    <w:p w:rsidR="00EE0053" w:rsidRDefault="00EE0053" w:rsidP="00EE0053">
      <w:pPr>
        <w:pStyle w:val="ConsPlusNormal"/>
        <w:spacing w:before="240"/>
        <w:ind w:firstLine="540"/>
        <w:jc w:val="both"/>
      </w:pPr>
      <w:proofErr w:type="gramStart"/>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roofErr w:type="gramEnd"/>
    </w:p>
    <w:p w:rsidR="00EE0053" w:rsidRDefault="00EE0053" w:rsidP="00EE0053">
      <w:pPr>
        <w:pStyle w:val="ConsPlusNormal"/>
        <w:spacing w:before="240"/>
        <w:ind w:firstLine="540"/>
        <w:jc w:val="both"/>
      </w:pPr>
      <w:proofErr w:type="gramStart"/>
      <w: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t xml:space="preserve"> </w:t>
      </w:r>
      <w:proofErr w:type="gramStart"/>
      <w: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EE0053" w:rsidRDefault="00EE0053" w:rsidP="00EE0053">
      <w:pPr>
        <w:pStyle w:val="ConsPlusNormal"/>
        <w:spacing w:before="240"/>
        <w:ind w:firstLine="540"/>
        <w:jc w:val="both"/>
      </w:pPr>
      <w:proofErr w:type="gramStart"/>
      <w: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EE0053" w:rsidRDefault="00EE0053" w:rsidP="00EE0053">
      <w:pPr>
        <w:pStyle w:val="ConsPlusNormal"/>
        <w:spacing w:before="240"/>
        <w:ind w:firstLine="540"/>
        <w:jc w:val="both"/>
      </w:pPr>
      <w:proofErr w:type="gramStart"/>
      <w: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w:t>
      </w:r>
      <w:proofErr w:type="gramEnd"/>
      <w:r>
        <w:t xml:space="preserve"> задним ходом с поворотами направо и налево, контролирование траектории и </w:t>
      </w:r>
      <w:r>
        <w:lastRenderedPageBreak/>
        <w:t>безопасности движения по зеркалам заднего вида, остановка.</w:t>
      </w:r>
    </w:p>
    <w:p w:rsidR="00EE0053" w:rsidRDefault="00EE0053" w:rsidP="00EE0053">
      <w:pPr>
        <w:pStyle w:val="ConsPlusNormal"/>
        <w:spacing w:before="240"/>
        <w:ind w:firstLine="540"/>
        <w:jc w:val="both"/>
      </w:pPr>
      <w:proofErr w:type="gramStart"/>
      <w: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t xml:space="preserve"> </w:t>
      </w:r>
      <w:proofErr w:type="gramStart"/>
      <w: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EE0053" w:rsidRDefault="00EE0053" w:rsidP="00EE0053">
      <w:pPr>
        <w:pStyle w:val="ConsPlusNormal"/>
        <w:jc w:val="both"/>
      </w:pPr>
    </w:p>
    <w:p w:rsidR="00EE0053" w:rsidRDefault="00EE0053" w:rsidP="00EE0053">
      <w:pPr>
        <w:pStyle w:val="ConsPlusTitle"/>
        <w:ind w:firstLine="540"/>
        <w:jc w:val="both"/>
        <w:outlineLvl w:val="4"/>
      </w:pPr>
      <w:r>
        <w:t>3.4.1.2. Обучение управлению транспортным средством на дорогах.</w:t>
      </w:r>
    </w:p>
    <w:p w:rsidR="00994379" w:rsidRDefault="00EE0053" w:rsidP="00D573C8">
      <w:pPr>
        <w:pStyle w:val="ConsPlusNormal"/>
        <w:spacing w:before="240"/>
        <w:ind w:firstLine="540"/>
        <w:jc w:val="both"/>
      </w:pPr>
      <w:proofErr w:type="gramStart"/>
      <w: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w:t>
      </w:r>
      <w:proofErr w:type="gramEnd"/>
      <w:r>
        <w:t xml:space="preserve"> </w:t>
      </w:r>
      <w:proofErr w:type="gramStart"/>
      <w: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w:t>
      </w:r>
      <w:proofErr w:type="gramEnd"/>
      <w:r>
        <w:t xml:space="preserve">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w:t>
      </w:r>
      <w:r w:rsidR="00D573C8">
        <w:t>по автомагистрали (при наличии).</w:t>
      </w:r>
    </w:p>
    <w:p w:rsidR="00994379" w:rsidRDefault="00994379" w:rsidP="00EE0053">
      <w:pPr>
        <w:pStyle w:val="ConsPlusTitle"/>
        <w:ind w:firstLine="540"/>
        <w:jc w:val="both"/>
        <w:outlineLvl w:val="3"/>
      </w:pPr>
    </w:p>
    <w:p w:rsidR="00994379" w:rsidRDefault="00994379" w:rsidP="00EE0053">
      <w:pPr>
        <w:pStyle w:val="ConsPlusTitle"/>
        <w:ind w:firstLine="540"/>
        <w:jc w:val="both"/>
        <w:outlineLvl w:val="3"/>
      </w:pPr>
    </w:p>
    <w:p w:rsidR="00EE0053" w:rsidRDefault="00EE0053" w:rsidP="00EE0053">
      <w:pPr>
        <w:pStyle w:val="ConsPlusTitle"/>
        <w:ind w:firstLine="540"/>
        <w:jc w:val="both"/>
        <w:outlineLvl w:val="3"/>
      </w:pPr>
      <w:r>
        <w:t>3.4.2. Учебный предмет "Вождение транспортных средств категории "B" с автоматической трансмиссией".</w:t>
      </w:r>
    </w:p>
    <w:p w:rsidR="00EE0053" w:rsidRDefault="00EE0053" w:rsidP="00EE0053">
      <w:pPr>
        <w:pStyle w:val="ConsPlusNormal"/>
        <w:jc w:val="both"/>
      </w:pPr>
    </w:p>
    <w:p w:rsidR="00EE0053" w:rsidRDefault="00EE0053" w:rsidP="00EE0053">
      <w:pPr>
        <w:pStyle w:val="ConsPlusNormal"/>
        <w:jc w:val="center"/>
      </w:pPr>
      <w:r>
        <w:t>Распределение учебных часов по разделам и темам</w:t>
      </w:r>
    </w:p>
    <w:p w:rsidR="00EE0053" w:rsidRDefault="00EE0053" w:rsidP="00EE0053">
      <w:pPr>
        <w:pStyle w:val="ConsPlusNormal"/>
        <w:jc w:val="both"/>
      </w:pPr>
    </w:p>
    <w:p w:rsidR="00EE0053" w:rsidRDefault="00EE0053" w:rsidP="00EE0053">
      <w:pPr>
        <w:pStyle w:val="ConsPlusNormal"/>
        <w:jc w:val="right"/>
      </w:pPr>
      <w:r>
        <w:t>Таблица 11</w:t>
      </w:r>
    </w:p>
    <w:p w:rsidR="00EE0053" w:rsidRDefault="00EE0053" w:rsidP="00EE00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13"/>
        <w:gridCol w:w="1757"/>
      </w:tblGrid>
      <w:tr w:rsidR="00EE0053" w:rsidTr="00163C64">
        <w:tc>
          <w:tcPr>
            <w:tcW w:w="7313" w:type="dxa"/>
          </w:tcPr>
          <w:p w:rsidR="00EE0053" w:rsidRDefault="00EE0053" w:rsidP="00163C64">
            <w:pPr>
              <w:pStyle w:val="ConsPlusNormal"/>
              <w:jc w:val="center"/>
            </w:pPr>
            <w:r>
              <w:t>Наименование разделов и тем</w:t>
            </w:r>
          </w:p>
        </w:tc>
        <w:tc>
          <w:tcPr>
            <w:tcW w:w="1757" w:type="dxa"/>
          </w:tcPr>
          <w:p w:rsidR="00EE0053" w:rsidRDefault="00EE0053" w:rsidP="00163C64">
            <w:pPr>
              <w:pStyle w:val="ConsPlusNormal"/>
              <w:jc w:val="center"/>
            </w:pPr>
            <w:r>
              <w:t>Количество часов практической подготовки</w:t>
            </w:r>
          </w:p>
        </w:tc>
      </w:tr>
      <w:tr w:rsidR="00EE0053" w:rsidTr="00163C64">
        <w:tc>
          <w:tcPr>
            <w:tcW w:w="9070" w:type="dxa"/>
            <w:gridSpan w:val="2"/>
          </w:tcPr>
          <w:p w:rsidR="00EE0053" w:rsidRDefault="00EE0053" w:rsidP="00163C64">
            <w:pPr>
              <w:pStyle w:val="ConsPlusNormal"/>
              <w:jc w:val="center"/>
            </w:pPr>
            <w:r>
              <w:t>Обучение первоначальным навыкам управления транспортным средством</w:t>
            </w:r>
          </w:p>
        </w:tc>
      </w:tr>
      <w:tr w:rsidR="00EE0053" w:rsidTr="00163C64">
        <w:tc>
          <w:tcPr>
            <w:tcW w:w="7313" w:type="dxa"/>
          </w:tcPr>
          <w:p w:rsidR="00EE0053" w:rsidRDefault="00EE0053" w:rsidP="00163C64">
            <w:pPr>
              <w:pStyle w:val="ConsPlusNormal"/>
            </w:pPr>
            <w:r>
              <w:t>Посадка, пуск двигателя, действия органами управления при увеличении и уменьшении скорости движения, остановка, выключение двигателя</w:t>
            </w:r>
          </w:p>
        </w:tc>
        <w:tc>
          <w:tcPr>
            <w:tcW w:w="1757" w:type="dxa"/>
          </w:tcPr>
          <w:p w:rsidR="00EE0053" w:rsidRDefault="00EE0053" w:rsidP="00163C64">
            <w:pPr>
              <w:pStyle w:val="ConsPlusNormal"/>
              <w:jc w:val="center"/>
            </w:pPr>
            <w:r>
              <w:t>2</w:t>
            </w:r>
          </w:p>
        </w:tc>
      </w:tr>
      <w:tr w:rsidR="00EE0053" w:rsidTr="00163C64">
        <w:tc>
          <w:tcPr>
            <w:tcW w:w="7313" w:type="dxa"/>
          </w:tcPr>
          <w:p w:rsidR="00EE0053" w:rsidRDefault="00EE0053" w:rsidP="00163C64">
            <w:pPr>
              <w:pStyle w:val="ConsPlusNormal"/>
            </w:pPr>
            <w:r>
              <w:t>Начало движения, движение по кольцевому маршруту, остановка в заданном месте с применением различных способов торможения</w:t>
            </w:r>
          </w:p>
        </w:tc>
        <w:tc>
          <w:tcPr>
            <w:tcW w:w="1757" w:type="dxa"/>
          </w:tcPr>
          <w:p w:rsidR="00EE0053" w:rsidRDefault="00EE0053" w:rsidP="00163C64">
            <w:pPr>
              <w:pStyle w:val="ConsPlusNormal"/>
              <w:jc w:val="center"/>
            </w:pPr>
            <w:r>
              <w:t>2</w:t>
            </w:r>
          </w:p>
        </w:tc>
      </w:tr>
      <w:tr w:rsidR="00EE0053" w:rsidTr="00163C64">
        <w:tc>
          <w:tcPr>
            <w:tcW w:w="7313" w:type="dxa"/>
          </w:tcPr>
          <w:p w:rsidR="00EE0053" w:rsidRDefault="00EE0053" w:rsidP="00163C64">
            <w:pPr>
              <w:pStyle w:val="ConsPlusNormal"/>
            </w:pPr>
            <w:r>
              <w:lastRenderedPageBreak/>
              <w:t>Повороты в движении, разворот для движения в обратном направлении</w:t>
            </w:r>
          </w:p>
        </w:tc>
        <w:tc>
          <w:tcPr>
            <w:tcW w:w="1757" w:type="dxa"/>
          </w:tcPr>
          <w:p w:rsidR="00EE0053" w:rsidRDefault="00EE0053" w:rsidP="00163C64">
            <w:pPr>
              <w:pStyle w:val="ConsPlusNormal"/>
              <w:jc w:val="center"/>
            </w:pPr>
            <w:r>
              <w:t>2</w:t>
            </w:r>
          </w:p>
        </w:tc>
      </w:tr>
      <w:tr w:rsidR="00EE0053" w:rsidTr="00163C64">
        <w:tc>
          <w:tcPr>
            <w:tcW w:w="7313" w:type="dxa"/>
          </w:tcPr>
          <w:p w:rsidR="00EE0053" w:rsidRDefault="00EE0053" w:rsidP="00163C64">
            <w:pPr>
              <w:pStyle w:val="ConsPlusNormal"/>
            </w:pPr>
            <w:r>
              <w:t>Движение задним ходом</w:t>
            </w:r>
          </w:p>
        </w:tc>
        <w:tc>
          <w:tcPr>
            <w:tcW w:w="1757" w:type="dxa"/>
          </w:tcPr>
          <w:p w:rsidR="00EE0053" w:rsidRDefault="00EE0053" w:rsidP="00163C64">
            <w:pPr>
              <w:pStyle w:val="ConsPlusNormal"/>
              <w:jc w:val="center"/>
            </w:pPr>
            <w:r>
              <w:t>2</w:t>
            </w:r>
          </w:p>
        </w:tc>
      </w:tr>
      <w:tr w:rsidR="00EE0053" w:rsidTr="00163C64">
        <w:tc>
          <w:tcPr>
            <w:tcW w:w="7313" w:type="dxa"/>
          </w:tcPr>
          <w:p w:rsidR="00EE0053" w:rsidRDefault="00EE0053" w:rsidP="00163C64">
            <w:pPr>
              <w:pStyle w:val="ConsPlusNormal"/>
            </w:pPr>
            <w:r>
              <w:t>Движение в ограниченных проездах, сложное маневрирование</w:t>
            </w:r>
          </w:p>
        </w:tc>
        <w:tc>
          <w:tcPr>
            <w:tcW w:w="1757" w:type="dxa"/>
          </w:tcPr>
          <w:p w:rsidR="00EE0053" w:rsidRDefault="00EE0053" w:rsidP="00163C64">
            <w:pPr>
              <w:pStyle w:val="ConsPlusNormal"/>
              <w:jc w:val="center"/>
            </w:pPr>
            <w:r>
              <w:t>6</w:t>
            </w:r>
          </w:p>
        </w:tc>
      </w:tr>
      <w:tr w:rsidR="00EE0053" w:rsidTr="00163C64">
        <w:tc>
          <w:tcPr>
            <w:tcW w:w="7313" w:type="dxa"/>
          </w:tcPr>
          <w:p w:rsidR="00EE0053" w:rsidRDefault="00EE0053" w:rsidP="00163C64">
            <w:pPr>
              <w:pStyle w:val="ConsPlusNormal"/>
            </w:pPr>
            <w:r>
              <w:t>Итого по разделу</w:t>
            </w:r>
          </w:p>
        </w:tc>
        <w:tc>
          <w:tcPr>
            <w:tcW w:w="1757" w:type="dxa"/>
          </w:tcPr>
          <w:p w:rsidR="00EE0053" w:rsidRDefault="00EE0053" w:rsidP="00163C64">
            <w:pPr>
              <w:pStyle w:val="ConsPlusNormal"/>
              <w:jc w:val="center"/>
            </w:pPr>
            <w:r>
              <w:t>14</w:t>
            </w:r>
          </w:p>
        </w:tc>
      </w:tr>
      <w:tr w:rsidR="00EE0053" w:rsidTr="00163C64">
        <w:tc>
          <w:tcPr>
            <w:tcW w:w="9070" w:type="dxa"/>
            <w:gridSpan w:val="2"/>
          </w:tcPr>
          <w:p w:rsidR="00EE0053" w:rsidRDefault="00EE0053" w:rsidP="00163C64">
            <w:pPr>
              <w:pStyle w:val="ConsPlusNormal"/>
              <w:jc w:val="center"/>
            </w:pPr>
            <w:r>
              <w:t>Обучение управлению транспортным средством на дорогах</w:t>
            </w:r>
          </w:p>
        </w:tc>
      </w:tr>
      <w:tr w:rsidR="00EE0053" w:rsidTr="00163C64">
        <w:tc>
          <w:tcPr>
            <w:tcW w:w="7313" w:type="dxa"/>
          </w:tcPr>
          <w:p w:rsidR="00EE0053" w:rsidRDefault="00EE0053" w:rsidP="00163C64">
            <w:pPr>
              <w:pStyle w:val="ConsPlusNormal"/>
            </w:pPr>
            <w:r>
              <w:t>Вождение по учебным маршрутам</w:t>
            </w:r>
          </w:p>
        </w:tc>
        <w:tc>
          <w:tcPr>
            <w:tcW w:w="1757" w:type="dxa"/>
          </w:tcPr>
          <w:p w:rsidR="00EE0053" w:rsidRDefault="00EE0053" w:rsidP="00163C64">
            <w:pPr>
              <w:pStyle w:val="ConsPlusNormal"/>
              <w:jc w:val="center"/>
            </w:pPr>
            <w:r>
              <w:t>42</w:t>
            </w:r>
          </w:p>
        </w:tc>
      </w:tr>
      <w:tr w:rsidR="00EE0053" w:rsidTr="00163C64">
        <w:tc>
          <w:tcPr>
            <w:tcW w:w="7313" w:type="dxa"/>
          </w:tcPr>
          <w:p w:rsidR="00EE0053" w:rsidRDefault="00EE0053" w:rsidP="00163C64">
            <w:pPr>
              <w:pStyle w:val="ConsPlusNormal"/>
            </w:pPr>
            <w:r>
              <w:t>Итого по разделу</w:t>
            </w:r>
          </w:p>
        </w:tc>
        <w:tc>
          <w:tcPr>
            <w:tcW w:w="1757" w:type="dxa"/>
          </w:tcPr>
          <w:p w:rsidR="00EE0053" w:rsidRDefault="00EE0053" w:rsidP="00163C64">
            <w:pPr>
              <w:pStyle w:val="ConsPlusNormal"/>
              <w:jc w:val="center"/>
            </w:pPr>
            <w:r>
              <w:t>42</w:t>
            </w:r>
          </w:p>
        </w:tc>
      </w:tr>
      <w:tr w:rsidR="00EE0053" w:rsidTr="00163C64">
        <w:tc>
          <w:tcPr>
            <w:tcW w:w="7313" w:type="dxa"/>
          </w:tcPr>
          <w:p w:rsidR="00EE0053" w:rsidRDefault="00EE0053" w:rsidP="00163C64">
            <w:pPr>
              <w:pStyle w:val="ConsPlusNormal"/>
            </w:pPr>
            <w:r>
              <w:t>Итого</w:t>
            </w:r>
          </w:p>
        </w:tc>
        <w:tc>
          <w:tcPr>
            <w:tcW w:w="1757" w:type="dxa"/>
          </w:tcPr>
          <w:p w:rsidR="00EE0053" w:rsidRDefault="00EE0053" w:rsidP="00163C64">
            <w:pPr>
              <w:pStyle w:val="ConsPlusNormal"/>
              <w:jc w:val="center"/>
            </w:pPr>
            <w:r>
              <w:t>56</w:t>
            </w:r>
          </w:p>
        </w:tc>
      </w:tr>
    </w:tbl>
    <w:p w:rsidR="00EE0053" w:rsidRDefault="00EE0053" w:rsidP="00EE0053">
      <w:pPr>
        <w:pStyle w:val="ConsPlusNormal"/>
        <w:jc w:val="both"/>
      </w:pPr>
    </w:p>
    <w:p w:rsidR="00994379" w:rsidRDefault="00994379" w:rsidP="00EE0053">
      <w:pPr>
        <w:pStyle w:val="ConsPlusTitle"/>
        <w:ind w:firstLine="540"/>
        <w:jc w:val="both"/>
        <w:outlineLvl w:val="4"/>
      </w:pPr>
      <w:r>
        <w:t>-------------------</w:t>
      </w:r>
    </w:p>
    <w:p w:rsidR="00994379" w:rsidRDefault="00994379" w:rsidP="00994379">
      <w:pPr>
        <w:pStyle w:val="ConsPlusTitle"/>
        <w:ind w:firstLine="540"/>
        <w:jc w:val="both"/>
        <w:outlineLvl w:val="4"/>
        <w:rPr>
          <w:sz w:val="22"/>
        </w:rPr>
      </w:pPr>
      <w:r w:rsidRPr="00994379">
        <w:rPr>
          <w:sz w:val="22"/>
        </w:rPr>
        <w:t>Обучение</w:t>
      </w:r>
      <w:r>
        <w:rPr>
          <w:sz w:val="22"/>
        </w:rPr>
        <w:t xml:space="preserve"> проводится по желанию </w:t>
      </w:r>
      <w:proofErr w:type="gramStart"/>
      <w:r>
        <w:rPr>
          <w:sz w:val="22"/>
        </w:rPr>
        <w:t>обучающегося</w:t>
      </w:r>
      <w:proofErr w:type="gramEnd"/>
      <w:r>
        <w:rPr>
          <w:sz w:val="22"/>
        </w:rPr>
        <w:t>. Часы могут распределяться на изучение других тем по разделу.</w:t>
      </w:r>
    </w:p>
    <w:p w:rsidR="00994379" w:rsidRDefault="00994379" w:rsidP="00EE0053">
      <w:pPr>
        <w:pStyle w:val="ConsPlusTitle"/>
        <w:ind w:firstLine="540"/>
        <w:jc w:val="both"/>
        <w:outlineLvl w:val="4"/>
      </w:pPr>
    </w:p>
    <w:p w:rsidR="00994379" w:rsidRDefault="00994379" w:rsidP="00EE0053">
      <w:pPr>
        <w:pStyle w:val="ConsPlusTitle"/>
        <w:ind w:firstLine="540"/>
        <w:jc w:val="both"/>
        <w:outlineLvl w:val="4"/>
      </w:pPr>
    </w:p>
    <w:p w:rsidR="00994379" w:rsidRDefault="00994379" w:rsidP="00EE0053">
      <w:pPr>
        <w:pStyle w:val="ConsPlusTitle"/>
        <w:ind w:firstLine="540"/>
        <w:jc w:val="both"/>
        <w:outlineLvl w:val="4"/>
      </w:pPr>
    </w:p>
    <w:p w:rsidR="00EE0053" w:rsidRDefault="00EE0053" w:rsidP="00EE0053">
      <w:pPr>
        <w:pStyle w:val="ConsPlusTitle"/>
        <w:ind w:firstLine="540"/>
        <w:jc w:val="both"/>
        <w:outlineLvl w:val="4"/>
      </w:pPr>
      <w:r>
        <w:t>3.4.2.1. Обучение первоначальным навыкам управления транспортным средством.</w:t>
      </w:r>
    </w:p>
    <w:p w:rsidR="00EE0053" w:rsidRDefault="00EE0053" w:rsidP="00EE0053">
      <w:pPr>
        <w:pStyle w:val="ConsPlusNormal"/>
        <w:spacing w:before="240"/>
        <w:ind w:firstLine="540"/>
        <w:jc w:val="both"/>
      </w:pPr>
      <w:proofErr w:type="gramStart"/>
      <w:r>
        <w:t>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w:t>
      </w:r>
      <w:proofErr w:type="gramEnd"/>
      <w:r>
        <w:t xml:space="preserve"> </w:t>
      </w:r>
      <w:proofErr w:type="gramStart"/>
      <w:r>
        <w:t>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roofErr w:type="gramEnd"/>
    </w:p>
    <w:p w:rsidR="00EE0053" w:rsidRDefault="00EE0053" w:rsidP="00EE0053">
      <w:pPr>
        <w:pStyle w:val="ConsPlusNormal"/>
        <w:spacing w:before="240"/>
        <w:ind w:firstLine="540"/>
        <w:jc w:val="both"/>
      </w:pPr>
      <w:proofErr w:type="gramStart"/>
      <w:r>
        <w:t>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t xml:space="preserve"> </w:t>
      </w:r>
      <w:proofErr w:type="gramStart"/>
      <w: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EE0053" w:rsidRDefault="00EE0053" w:rsidP="00EE0053">
      <w:pPr>
        <w:pStyle w:val="ConsPlusNormal"/>
        <w:spacing w:before="240"/>
        <w:ind w:firstLine="540"/>
        <w:jc w:val="both"/>
      </w:pPr>
      <w:proofErr w:type="gramStart"/>
      <w:r>
        <w:t xml:space="preserve">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w:t>
      </w:r>
      <w:r>
        <w:lastRenderedPageBreak/>
        <w:t>снижение скорости, включение левого указателя поворота, поворот налево, выключение указателя поворота, разгон;</w:t>
      </w:r>
      <w:proofErr w:type="gramEnd"/>
      <w:r>
        <w:t xml:space="preserve">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EE0053" w:rsidRDefault="00EE0053" w:rsidP="00EE0053">
      <w:pPr>
        <w:pStyle w:val="ConsPlusNormal"/>
        <w:spacing w:before="240"/>
        <w:ind w:firstLine="540"/>
        <w:jc w:val="both"/>
      </w:pPr>
      <w:proofErr w:type="gramStart"/>
      <w: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w:t>
      </w:r>
      <w:proofErr w:type="gramEnd"/>
      <w:r>
        <w:t xml:space="preserve">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EE0053" w:rsidRDefault="00EE0053" w:rsidP="00EE0053">
      <w:pPr>
        <w:pStyle w:val="ConsPlusNormal"/>
        <w:spacing w:before="240"/>
        <w:ind w:firstLine="540"/>
        <w:jc w:val="both"/>
      </w:pPr>
      <w:proofErr w:type="gramStart"/>
      <w: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w:t>
      </w:r>
      <w:proofErr w:type="gramEnd"/>
      <w:r>
        <w:t xml:space="preserve"> </w:t>
      </w:r>
      <w:proofErr w:type="gramStart"/>
      <w:r>
        <w:t>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roofErr w:type="gramEnd"/>
    </w:p>
    <w:p w:rsidR="00EE0053" w:rsidRDefault="00EE0053" w:rsidP="00EE0053">
      <w:pPr>
        <w:pStyle w:val="ConsPlusNormal"/>
        <w:jc w:val="both"/>
      </w:pPr>
    </w:p>
    <w:p w:rsidR="00EE0053" w:rsidRDefault="00EE0053" w:rsidP="00EE0053">
      <w:pPr>
        <w:pStyle w:val="ConsPlusTitle"/>
        <w:ind w:firstLine="540"/>
        <w:jc w:val="both"/>
        <w:outlineLvl w:val="4"/>
      </w:pPr>
      <w:r>
        <w:t>3.4.2.2. Обучение управлению транспортным средством на дорогах.</w:t>
      </w:r>
    </w:p>
    <w:p w:rsidR="00EE0053" w:rsidRDefault="00EE0053" w:rsidP="00EE0053">
      <w:pPr>
        <w:pStyle w:val="ConsPlusNormal"/>
        <w:spacing w:before="240"/>
        <w:ind w:firstLine="540"/>
        <w:jc w:val="both"/>
      </w:pPr>
      <w:proofErr w:type="gramStart"/>
      <w: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w:t>
      </w:r>
      <w:proofErr w:type="gramEnd"/>
      <w:r>
        <w:t xml:space="preserve"> </w:t>
      </w:r>
      <w:proofErr w:type="gramStart"/>
      <w:r>
        <w:t>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w:t>
      </w:r>
      <w:proofErr w:type="gramEnd"/>
      <w:r>
        <w:t xml:space="preserve">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EE0053" w:rsidRDefault="00EE0053" w:rsidP="00EE0053">
      <w:pPr>
        <w:pStyle w:val="ConsPlusNormal"/>
        <w:jc w:val="both"/>
      </w:pPr>
    </w:p>
    <w:p w:rsidR="00EE0053" w:rsidRDefault="00EE0053" w:rsidP="00EE0053">
      <w:pPr>
        <w:pStyle w:val="ConsPlusTitle"/>
        <w:jc w:val="center"/>
        <w:outlineLvl w:val="1"/>
      </w:pPr>
      <w:r>
        <w:t>IV. Планируемые результаты освоения Программы</w:t>
      </w:r>
    </w:p>
    <w:p w:rsidR="00EE0053" w:rsidRDefault="00EE0053" w:rsidP="00EE0053">
      <w:pPr>
        <w:pStyle w:val="ConsPlusNormal"/>
        <w:jc w:val="both"/>
      </w:pPr>
    </w:p>
    <w:p w:rsidR="00EE0053" w:rsidRDefault="00EE0053" w:rsidP="00EE0053">
      <w:pPr>
        <w:pStyle w:val="ConsPlusNormal"/>
        <w:ind w:firstLine="540"/>
        <w:jc w:val="both"/>
      </w:pPr>
      <w:r>
        <w:t xml:space="preserve">4.1. В результате освоения образовательной </w:t>
      </w:r>
      <w:proofErr w:type="gramStart"/>
      <w:r>
        <w:t>программы</w:t>
      </w:r>
      <w:proofErr w:type="gramEnd"/>
      <w:r>
        <w:t xml:space="preserve"> обучающиеся должны знать:</w:t>
      </w:r>
    </w:p>
    <w:p w:rsidR="00EE0053" w:rsidRDefault="006D694D" w:rsidP="00EE0053">
      <w:pPr>
        <w:pStyle w:val="ConsPlusNormal"/>
        <w:spacing w:before="240"/>
        <w:ind w:firstLine="540"/>
        <w:jc w:val="both"/>
      </w:pPr>
      <w:hyperlink r:id="rId2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EE0053">
          <w:rPr>
            <w:color w:val="0000FF"/>
          </w:rPr>
          <w:t>Правила</w:t>
        </w:r>
      </w:hyperlink>
      <w:r w:rsidR="00EE0053">
        <w:t xml:space="preserve"> дорожного движения;</w:t>
      </w:r>
    </w:p>
    <w:p w:rsidR="00EE0053" w:rsidRDefault="00EE0053" w:rsidP="00EE0053">
      <w:pPr>
        <w:pStyle w:val="ConsPlusNormal"/>
        <w:spacing w:before="240"/>
        <w:ind w:firstLine="540"/>
        <w:jc w:val="both"/>
      </w:pPr>
      <w:r>
        <w:t>основы законодательства Российской Федерации в сфере дорожного движения и перевозок пассажиров и багажа;</w:t>
      </w:r>
    </w:p>
    <w:p w:rsidR="00EE0053" w:rsidRDefault="00EE0053" w:rsidP="00EE0053">
      <w:pPr>
        <w:pStyle w:val="ConsPlusNormal"/>
        <w:spacing w:before="240"/>
        <w:ind w:firstLine="540"/>
        <w:jc w:val="both"/>
      </w:pPr>
      <w:r>
        <w:t xml:space="preserve">нормативные правовые акты в области обеспечения безопасности дорожного </w:t>
      </w:r>
      <w:r>
        <w:lastRenderedPageBreak/>
        <w:t>движения;</w:t>
      </w:r>
    </w:p>
    <w:p w:rsidR="00EE0053" w:rsidRDefault="00EE0053" w:rsidP="00EE0053">
      <w:pPr>
        <w:pStyle w:val="ConsPlusNormal"/>
        <w:spacing w:before="240"/>
        <w:ind w:firstLine="540"/>
        <w:jc w:val="both"/>
      </w:pPr>
      <w:r>
        <w:t>правила обязательного страхования гражданской ответственности владельцев транспортных средств;</w:t>
      </w:r>
    </w:p>
    <w:p w:rsidR="00EE0053" w:rsidRDefault="00EE0053" w:rsidP="00EE0053">
      <w:pPr>
        <w:pStyle w:val="ConsPlusNormal"/>
        <w:spacing w:before="240"/>
        <w:ind w:firstLine="540"/>
        <w:jc w:val="both"/>
      </w:pPr>
      <w:r>
        <w:t>основы безопасного управления транспортными средствами;</w:t>
      </w:r>
    </w:p>
    <w:p w:rsidR="00EE0053" w:rsidRDefault="00EE0053" w:rsidP="00EE0053">
      <w:pPr>
        <w:pStyle w:val="ConsPlusNormal"/>
        <w:spacing w:before="240"/>
        <w:ind w:firstLine="540"/>
        <w:jc w:val="both"/>
      </w:pPr>
      <w:proofErr w:type="gramStart"/>
      <w:r>
        <w:t>цели и задачи управления системами "водитель - автомобиль - дорога" и "водитель - автомобиль";</w:t>
      </w:r>
      <w:proofErr w:type="gramEnd"/>
    </w:p>
    <w:p w:rsidR="00EE0053" w:rsidRDefault="00EE0053" w:rsidP="00EE0053">
      <w:pPr>
        <w:pStyle w:val="ConsPlusNormal"/>
        <w:spacing w:before="240"/>
        <w:ind w:firstLine="540"/>
        <w:jc w:val="both"/>
      </w:pPr>
      <w:r>
        <w:t>режимы движения с учетом дорожных условий, в том числе, особенностей дорожного покрытия;</w:t>
      </w:r>
    </w:p>
    <w:p w:rsidR="00EE0053" w:rsidRDefault="00EE0053" w:rsidP="00EE0053">
      <w:pPr>
        <w:pStyle w:val="ConsPlusNormal"/>
        <w:spacing w:before="240"/>
        <w:ind w:firstLine="540"/>
        <w:jc w:val="both"/>
      </w:pPr>
      <w:r>
        <w:t>влияние конструктивных характеристик автомобиля на работоспособность и психофизиологическое состояние водителей;</w:t>
      </w:r>
    </w:p>
    <w:p w:rsidR="00EE0053" w:rsidRDefault="00EE0053" w:rsidP="00EE0053">
      <w:pPr>
        <w:pStyle w:val="ConsPlusNormal"/>
        <w:spacing w:before="240"/>
        <w:ind w:firstLine="540"/>
        <w:jc w:val="both"/>
      </w:pPr>
      <w:r>
        <w:t>особенности наблюдения за дорожной обстановкой;</w:t>
      </w:r>
    </w:p>
    <w:p w:rsidR="00EE0053" w:rsidRDefault="00EE0053" w:rsidP="00EE0053">
      <w:pPr>
        <w:pStyle w:val="ConsPlusNormal"/>
        <w:spacing w:before="240"/>
        <w:ind w:firstLine="540"/>
        <w:jc w:val="both"/>
      </w:pPr>
      <w:r>
        <w:t>способы контроля безопасной дистанции и бокового интервала;</w:t>
      </w:r>
    </w:p>
    <w:p w:rsidR="00EE0053" w:rsidRDefault="00EE0053" w:rsidP="00EE0053">
      <w:pPr>
        <w:pStyle w:val="ConsPlusNormal"/>
        <w:spacing w:before="240"/>
        <w:ind w:firstLine="540"/>
        <w:jc w:val="both"/>
      </w:pPr>
      <w:r>
        <w:t>последовательность действий при вызове аварийных и спасательных служб;</w:t>
      </w:r>
    </w:p>
    <w:p w:rsidR="00EE0053" w:rsidRDefault="00EE0053" w:rsidP="00EE0053">
      <w:pPr>
        <w:pStyle w:val="ConsPlusNormal"/>
        <w:spacing w:before="240"/>
        <w:ind w:firstLine="540"/>
        <w:jc w:val="both"/>
      </w:pPr>
      <w:r>
        <w:t>основы обеспечения безопасности наиболее уязвимых участников дорожного движения: пешеходов, велосипедистов;</w:t>
      </w:r>
    </w:p>
    <w:p w:rsidR="00EE0053" w:rsidRDefault="00EE0053" w:rsidP="00EE0053">
      <w:pPr>
        <w:pStyle w:val="ConsPlusNormal"/>
        <w:spacing w:before="240"/>
        <w:ind w:firstLine="540"/>
        <w:jc w:val="both"/>
      </w:pPr>
      <w:r>
        <w:t>основы обеспечения детской пассажирской безопасности;</w:t>
      </w:r>
    </w:p>
    <w:p w:rsidR="00EE0053" w:rsidRDefault="00EE0053" w:rsidP="00EE0053">
      <w:pPr>
        <w:pStyle w:val="ConsPlusNormal"/>
        <w:spacing w:before="240"/>
        <w:ind w:firstLine="540"/>
        <w:jc w:val="both"/>
      </w:pPr>
      <w:r>
        <w:t xml:space="preserve">последствия, связанные с нарушением </w:t>
      </w:r>
      <w:hyperlink r:id="rId2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водителями транспортных средств;</w:t>
      </w:r>
    </w:p>
    <w:p w:rsidR="00EE0053" w:rsidRDefault="00EE0053" w:rsidP="00EE0053">
      <w:pPr>
        <w:pStyle w:val="ConsPlusNormal"/>
        <w:spacing w:before="240"/>
        <w:ind w:firstLine="540"/>
        <w:jc w:val="both"/>
      </w:pPr>
      <w:r>
        <w:t>назначение, устройство, взаимодействие и принцип работы основных механизмов, приборов и деталей транспортного средства;</w:t>
      </w:r>
    </w:p>
    <w:p w:rsidR="00EE0053" w:rsidRDefault="00EE0053" w:rsidP="00EE0053">
      <w:pPr>
        <w:pStyle w:val="ConsPlusNormal"/>
        <w:spacing w:before="240"/>
        <w:ind w:firstLine="540"/>
        <w:jc w:val="both"/>
      </w:pPr>
      <w:r>
        <w:t>признаки неисправностей, возникающих в пути;</w:t>
      </w:r>
    </w:p>
    <w:p w:rsidR="00EE0053" w:rsidRDefault="00EE0053" w:rsidP="00EE0053">
      <w:pPr>
        <w:pStyle w:val="ConsPlusNormal"/>
        <w:spacing w:before="240"/>
        <w:ind w:firstLine="540"/>
        <w:jc w:val="both"/>
      </w:pPr>
      <w:r>
        <w:t xml:space="preserve">меры ответственности за нарушение </w:t>
      </w:r>
      <w:hyperlink r:id="rId2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w:t>
      </w:r>
    </w:p>
    <w:p w:rsidR="00EE0053" w:rsidRDefault="00EE0053" w:rsidP="00EE0053">
      <w:pPr>
        <w:pStyle w:val="ConsPlusNormal"/>
        <w:spacing w:before="240"/>
        <w:ind w:firstLine="540"/>
        <w:jc w:val="both"/>
      </w:pPr>
      <w:r>
        <w:t>влияние погодно-климатических и дорожных условий на безопасность дорожного движения;</w:t>
      </w:r>
    </w:p>
    <w:p w:rsidR="00EE0053" w:rsidRDefault="00EE0053" w:rsidP="00EE0053">
      <w:pPr>
        <w:pStyle w:val="ConsPlusNormal"/>
        <w:spacing w:before="240"/>
        <w:ind w:firstLine="540"/>
        <w:jc w:val="both"/>
      </w:pPr>
      <w:r>
        <w:t>правила по охране труда в процессе эксплуатации транспортного средства и обращении с эксплуатационными материалами;</w:t>
      </w:r>
    </w:p>
    <w:p w:rsidR="00EE0053" w:rsidRDefault="00EE0053" w:rsidP="00EE0053">
      <w:pPr>
        <w:pStyle w:val="ConsPlusNormal"/>
        <w:spacing w:before="240"/>
        <w:ind w:firstLine="540"/>
        <w:jc w:val="both"/>
      </w:pPr>
      <w:r>
        <w:t>основы трудового законодательства Российской Федерации, нормативные правовые акты, регулирующие режим труда и отдыха водителей;</w:t>
      </w:r>
    </w:p>
    <w:p w:rsidR="00EE0053" w:rsidRDefault="00EE0053" w:rsidP="00EE0053">
      <w:pPr>
        <w:pStyle w:val="ConsPlusNormal"/>
        <w:spacing w:before="240"/>
        <w:ind w:firstLine="540"/>
        <w:jc w:val="both"/>
      </w:pPr>
      <w:r>
        <w:t>установленные заводом-изготовителем периодичности технического обслуживания и ремонта;</w:t>
      </w:r>
    </w:p>
    <w:p w:rsidR="00EE0053" w:rsidRDefault="00EE0053" w:rsidP="00EE0053">
      <w:pPr>
        <w:pStyle w:val="ConsPlusNormal"/>
        <w:spacing w:before="240"/>
        <w:ind w:firstLine="540"/>
        <w:jc w:val="both"/>
      </w:pPr>
      <w:r>
        <w:t>инструкции по использованию в работе установленного на транспортном средстве оборудования и приборов;</w:t>
      </w:r>
    </w:p>
    <w:p w:rsidR="00EE0053" w:rsidRDefault="00EE0053" w:rsidP="00EE0053">
      <w:pPr>
        <w:pStyle w:val="ConsPlusNormal"/>
        <w:spacing w:before="240"/>
        <w:ind w:firstLine="540"/>
        <w:jc w:val="both"/>
      </w:pPr>
      <w: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EE0053" w:rsidRDefault="00EE0053" w:rsidP="00EE0053">
      <w:pPr>
        <w:pStyle w:val="ConsPlusNormal"/>
        <w:spacing w:before="240"/>
        <w:ind w:firstLine="540"/>
        <w:jc w:val="both"/>
      </w:pPr>
      <w:r>
        <w:lastRenderedPageBreak/>
        <w:t>способы оказания помощи при посадке в транспортное средство и высадке из него, в том числе с использованием специальных подъемных устрой</w:t>
      </w:r>
      <w:proofErr w:type="gramStart"/>
      <w:r>
        <w:t>ств дл</w:t>
      </w:r>
      <w:proofErr w:type="gramEnd"/>
      <w:r>
        <w:t>я пассажиров из числа инвалидов, не способных передвигаться самостоятельно;</w:t>
      </w:r>
    </w:p>
    <w:p w:rsidR="00EE0053" w:rsidRDefault="00EE0053" w:rsidP="00EE0053">
      <w:pPr>
        <w:pStyle w:val="ConsPlusNormal"/>
        <w:spacing w:before="240"/>
        <w:ind w:firstLine="540"/>
        <w:jc w:val="both"/>
      </w:pPr>
      <w:r>
        <w:t>основы погрузки, разгрузки, размещения и крепления грузовых мест, багажа в кузове автомобиля, опасность и последствия перемещения груза;</w:t>
      </w:r>
    </w:p>
    <w:p w:rsidR="00EE0053" w:rsidRDefault="00EE0053" w:rsidP="00EE0053">
      <w:pPr>
        <w:pStyle w:val="ConsPlusNormal"/>
        <w:spacing w:before="240"/>
        <w:ind w:firstLine="540"/>
        <w:jc w:val="both"/>
      </w:pPr>
      <w:r>
        <w:t>правовые аспекты (права, обязанности и ответственность) оказания первой помощи;</w:t>
      </w:r>
    </w:p>
    <w:p w:rsidR="00EE0053" w:rsidRDefault="006D694D" w:rsidP="00EE0053">
      <w:pPr>
        <w:pStyle w:val="ConsPlusNormal"/>
        <w:spacing w:before="240"/>
        <w:ind w:firstLine="540"/>
        <w:jc w:val="both"/>
      </w:pPr>
      <w:hyperlink r:id="rId27"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sidR="00EE0053">
          <w:rPr>
            <w:color w:val="0000FF"/>
          </w:rPr>
          <w:t>порядок</w:t>
        </w:r>
      </w:hyperlink>
      <w:r w:rsidR="00EE0053">
        <w:t xml:space="preserve"> оказания первой помощи;</w:t>
      </w:r>
    </w:p>
    <w:p w:rsidR="00EE0053" w:rsidRDefault="00EE0053" w:rsidP="00EE0053">
      <w:pPr>
        <w:pStyle w:val="ConsPlusNormal"/>
        <w:spacing w:before="240"/>
        <w:ind w:firstLine="540"/>
        <w:jc w:val="both"/>
      </w:pPr>
      <w: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rsidR="00EE0053" w:rsidRDefault="00EE0053" w:rsidP="00EE0053">
      <w:pPr>
        <w:pStyle w:val="ConsPlusNormal"/>
        <w:spacing w:before="240"/>
        <w:ind w:firstLine="540"/>
        <w:jc w:val="both"/>
      </w:pPr>
      <w:r>
        <w:t xml:space="preserve">4.2. В результате освоения образовательной </w:t>
      </w:r>
      <w:proofErr w:type="gramStart"/>
      <w:r>
        <w:t>программы</w:t>
      </w:r>
      <w:proofErr w:type="gramEnd"/>
      <w:r>
        <w:t xml:space="preserve"> обучающиеся должны уметь:</w:t>
      </w:r>
    </w:p>
    <w:p w:rsidR="00EE0053" w:rsidRDefault="00EE0053" w:rsidP="00EE0053">
      <w:pPr>
        <w:pStyle w:val="ConsPlusNormal"/>
        <w:spacing w:before="240"/>
        <w:ind w:firstLine="540"/>
        <w:jc w:val="both"/>
      </w:pPr>
      <w:r>
        <w:t>безопасно и эффективно управлять транспортным средством в различных условиях движения;</w:t>
      </w:r>
    </w:p>
    <w:p w:rsidR="00EE0053" w:rsidRDefault="00EE0053" w:rsidP="00EE0053">
      <w:pPr>
        <w:pStyle w:val="ConsPlusNormal"/>
        <w:spacing w:before="240"/>
        <w:ind w:firstLine="540"/>
        <w:jc w:val="both"/>
      </w:pPr>
      <w:r>
        <w:t xml:space="preserve">соблюдать </w:t>
      </w:r>
      <w:hyperlink r:id="rId2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Правила</w:t>
        </w:r>
      </w:hyperlink>
      <w:r>
        <w:t xml:space="preserve"> дорожного движения;</w:t>
      </w:r>
    </w:p>
    <w:p w:rsidR="00EE0053" w:rsidRDefault="00EE0053" w:rsidP="00EE0053">
      <w:pPr>
        <w:pStyle w:val="ConsPlusNormal"/>
        <w:spacing w:before="240"/>
        <w:ind w:firstLine="540"/>
        <w:jc w:val="both"/>
      </w:pPr>
      <w:r>
        <w:t>управлять своим эмоциональным состоянием;</w:t>
      </w:r>
    </w:p>
    <w:p w:rsidR="00EE0053" w:rsidRDefault="00EE0053" w:rsidP="00EE0053">
      <w:pPr>
        <w:pStyle w:val="ConsPlusNormal"/>
        <w:spacing w:before="240"/>
        <w:ind w:firstLine="540"/>
        <w:jc w:val="both"/>
      </w:pPr>
      <w:r>
        <w:t>конструктивно разрешать противоречия и конфликты, возникающие в дорожном движении;</w:t>
      </w:r>
    </w:p>
    <w:p w:rsidR="00EE0053" w:rsidRDefault="00EE0053" w:rsidP="00EE0053">
      <w:pPr>
        <w:pStyle w:val="ConsPlusNormal"/>
        <w:spacing w:before="240"/>
        <w:ind w:firstLine="540"/>
        <w:jc w:val="both"/>
      </w:pPr>
      <w:r>
        <w:t>выполнять ежедневное техническое обслуживание транспортного средства;</w:t>
      </w:r>
    </w:p>
    <w:p w:rsidR="00EE0053" w:rsidRDefault="00EE0053" w:rsidP="00EE0053">
      <w:pPr>
        <w:pStyle w:val="ConsPlusNormal"/>
        <w:spacing w:before="240"/>
        <w:ind w:firstLine="540"/>
        <w:jc w:val="both"/>
      </w:pPr>
      <w:r>
        <w:t>проверять техническое состояние транспортного средства;</w:t>
      </w:r>
    </w:p>
    <w:p w:rsidR="00EE0053" w:rsidRDefault="00EE0053" w:rsidP="00EE0053">
      <w:pPr>
        <w:pStyle w:val="ConsPlusNormal"/>
        <w:spacing w:before="240"/>
        <w:ind w:firstLine="540"/>
        <w:jc w:val="both"/>
      </w:pPr>
      <w:r>
        <w:t>устранять мелкие неисправности в процессе эксплуатации транспортного средства, не требующие разборки узлов и агрегатов;</w:t>
      </w:r>
    </w:p>
    <w:p w:rsidR="00EE0053" w:rsidRDefault="00EE0053" w:rsidP="00EE0053">
      <w:pPr>
        <w:pStyle w:val="ConsPlusNormal"/>
        <w:spacing w:before="240"/>
        <w:ind w:firstLine="540"/>
        <w:jc w:val="both"/>
      </w:pPr>
      <w: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EE0053" w:rsidRDefault="00EE0053" w:rsidP="00EE0053">
      <w:pPr>
        <w:pStyle w:val="ConsPlusNormal"/>
        <w:spacing w:before="240"/>
        <w:ind w:firstLine="540"/>
        <w:jc w:val="both"/>
      </w:pPr>
      <w:r>
        <w:t>оказывать помощь в посадке в транспортное средство и высадке из него, в том числе с использованием специальных подъемных устрой</w:t>
      </w:r>
      <w:proofErr w:type="gramStart"/>
      <w:r>
        <w:t>ств дл</w:t>
      </w:r>
      <w:proofErr w:type="gramEnd"/>
      <w:r>
        <w:t>я пассажиров из числа инвалидов, не способных передвигаться самостоятельно;</w:t>
      </w:r>
    </w:p>
    <w:p w:rsidR="00EE0053" w:rsidRDefault="00EE0053" w:rsidP="00EE0053">
      <w:pPr>
        <w:pStyle w:val="ConsPlusNormal"/>
        <w:spacing w:before="240"/>
        <w:ind w:firstLine="540"/>
        <w:jc w:val="both"/>
      </w:pPr>
      <w:r>
        <w:t>выбирать безопасные скорость, дистанцию и интервал в различных условиях движения;</w:t>
      </w:r>
    </w:p>
    <w:p w:rsidR="00EE0053" w:rsidRDefault="00EE0053" w:rsidP="00EE0053">
      <w:pPr>
        <w:pStyle w:val="ConsPlusNormal"/>
        <w:spacing w:before="240"/>
        <w:ind w:firstLine="540"/>
        <w:jc w:val="both"/>
      </w:pPr>
      <w:r>
        <w:t>использовать зеркала заднего вида при движении и маневрировании;</w:t>
      </w:r>
    </w:p>
    <w:p w:rsidR="00EE0053" w:rsidRDefault="00EE0053" w:rsidP="00EE0053">
      <w:pPr>
        <w:pStyle w:val="ConsPlusNormal"/>
        <w:spacing w:before="240"/>
        <w:ind w:firstLine="540"/>
        <w:jc w:val="both"/>
      </w:pPr>
      <w:r>
        <w:t>прогнозировать возникновение опасных дорожно-транспортных ситуаций в процессе управления и совершать действия по их предотвращению;</w:t>
      </w:r>
    </w:p>
    <w:p w:rsidR="00EE0053" w:rsidRDefault="00EE0053" w:rsidP="00EE0053">
      <w:pPr>
        <w:pStyle w:val="ConsPlusNormal"/>
        <w:spacing w:before="240"/>
        <w:ind w:firstLine="540"/>
        <w:jc w:val="both"/>
      </w:pPr>
      <w:r>
        <w:t>своевременно принимать правильные решения и уверенно действовать в сложных и опасных дорожных ситуациях;</w:t>
      </w:r>
    </w:p>
    <w:p w:rsidR="00EE0053" w:rsidRDefault="00EE0053" w:rsidP="00EE0053">
      <w:pPr>
        <w:pStyle w:val="ConsPlusNormal"/>
        <w:spacing w:before="240"/>
        <w:ind w:firstLine="540"/>
        <w:jc w:val="both"/>
      </w:pPr>
      <w:r>
        <w:t>использовать средства тушения пожара;</w:t>
      </w:r>
    </w:p>
    <w:p w:rsidR="00EE0053" w:rsidRDefault="00EE0053" w:rsidP="00EE0053">
      <w:pPr>
        <w:pStyle w:val="ConsPlusNormal"/>
        <w:spacing w:before="240"/>
        <w:ind w:firstLine="540"/>
        <w:jc w:val="both"/>
      </w:pPr>
      <w:r>
        <w:lastRenderedPageBreak/>
        <w:t>использовать установленное на транспортном средстве оборудование и приборы;</w:t>
      </w:r>
    </w:p>
    <w:p w:rsidR="00EE0053" w:rsidRDefault="00EE0053" w:rsidP="00EE0053">
      <w:pPr>
        <w:pStyle w:val="ConsPlusNormal"/>
        <w:spacing w:before="240"/>
        <w:ind w:firstLine="540"/>
        <w:jc w:val="both"/>
      </w:pPr>
      <w:r>
        <w:t>заполнять документацию, связанную со спецификой эксплуатации транспортного средства;</w:t>
      </w:r>
    </w:p>
    <w:p w:rsidR="00EE0053" w:rsidRDefault="00EE0053" w:rsidP="00EE0053">
      <w:pPr>
        <w:pStyle w:val="ConsPlusNormal"/>
        <w:spacing w:before="240"/>
        <w:ind w:firstLine="540"/>
        <w:jc w:val="both"/>
      </w:pPr>
      <w:r>
        <w:t>проводить мероприятия по оказанию первой помощи пострадавшим в дорожно-транспортном происшествии;</w:t>
      </w:r>
    </w:p>
    <w:p w:rsidR="00EE0053" w:rsidRDefault="00EE0053" w:rsidP="00EE0053">
      <w:pPr>
        <w:pStyle w:val="ConsPlusNormal"/>
        <w:spacing w:before="240"/>
        <w:ind w:firstLine="540"/>
        <w:jc w:val="both"/>
      </w:pPr>
      <w:r>
        <w:t>совершенствовать свои навыки управления транспортным средством.</w:t>
      </w:r>
    </w:p>
    <w:p w:rsidR="00EE0053" w:rsidRDefault="00EE0053" w:rsidP="00EE0053">
      <w:pPr>
        <w:pStyle w:val="ConsPlusNormal"/>
        <w:jc w:val="both"/>
      </w:pPr>
    </w:p>
    <w:p w:rsidR="00EE0053" w:rsidRDefault="00EE0053" w:rsidP="00EE0053">
      <w:pPr>
        <w:pStyle w:val="ConsPlusTitle"/>
        <w:jc w:val="center"/>
        <w:outlineLvl w:val="1"/>
      </w:pPr>
      <w:r>
        <w:t xml:space="preserve">V. Условия реализации </w:t>
      </w:r>
      <w:r w:rsidR="00994379">
        <w:t>Образовательной п</w:t>
      </w:r>
      <w:r>
        <w:t>рограммы</w:t>
      </w:r>
    </w:p>
    <w:p w:rsidR="00EE0053" w:rsidRDefault="00EE0053" w:rsidP="00EE0053">
      <w:pPr>
        <w:pStyle w:val="ConsPlusNormal"/>
        <w:jc w:val="both"/>
      </w:pPr>
    </w:p>
    <w:p w:rsidR="00EE0053" w:rsidRDefault="00EE0053" w:rsidP="00EE0053">
      <w:pPr>
        <w:pStyle w:val="ConsPlusNormal"/>
        <w:ind w:firstLine="540"/>
        <w:jc w:val="both"/>
      </w:pPr>
      <w: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E0053" w:rsidRDefault="00EE0053" w:rsidP="00EE0053">
      <w:pPr>
        <w:pStyle w:val="ConsPlusNormal"/>
        <w:spacing w:before="240"/>
        <w:ind w:firstLine="540"/>
        <w:jc w:val="both"/>
      </w:pPr>
      <w:r>
        <w:t xml:space="preserve">Обучение проводится с использованием учебно-материальной базы, соответствующей требованиям, установленным </w:t>
      </w:r>
      <w:hyperlink r:id="rId29" w:tooltip="Федеральный закон от 10.12.1995 N 196-ФЗ (ред. от 07.07.2025) &quot;О безопасности дорожного движения&quot; {КонсультантПлюс}">
        <w:r>
          <w:rPr>
            <w:color w:val="0000FF"/>
          </w:rPr>
          <w:t>абзацем вторым пункта 1 статьи 26</w:t>
        </w:r>
      </w:hyperlink>
      <w:r>
        <w:t xml:space="preserve"> Федерального закона N 196-ФЗ.</w:t>
      </w:r>
    </w:p>
    <w:p w:rsidR="00EE0053" w:rsidRDefault="00EE0053" w:rsidP="00EE0053">
      <w:pPr>
        <w:pStyle w:val="ConsPlusNormal"/>
        <w:spacing w:before="240"/>
        <w:ind w:firstLine="540"/>
        <w:jc w:val="both"/>
      </w:pPr>
      <w:r>
        <w:t xml:space="preserve">Теоретическое обучение проводится в оборудованных </w:t>
      </w:r>
      <w:r w:rsidR="00E13758">
        <w:t xml:space="preserve">четырёх </w:t>
      </w:r>
      <w:r>
        <w:t>учебных кабинетах.</w:t>
      </w:r>
    </w:p>
    <w:p w:rsidR="00EE0053" w:rsidRDefault="00EE0053" w:rsidP="00EE0053">
      <w:pPr>
        <w:pStyle w:val="ConsPlusNormal"/>
        <w:spacing w:before="240"/>
        <w:ind w:firstLine="540"/>
        <w:jc w:val="both"/>
      </w:pPr>
      <w:proofErr w:type="gramStart"/>
      <w: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30"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Правилами</w:t>
        </w:r>
      </w:hyperlink>
      <w: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w:t>
      </w:r>
      <w:proofErr w:type="gramEnd"/>
    </w:p>
    <w:p w:rsidR="00EE0053" w:rsidRDefault="00EE0053" w:rsidP="00EE0053">
      <w:pPr>
        <w:pStyle w:val="ConsPlusNormal"/>
        <w:spacing w:before="240"/>
        <w:ind w:firstLine="540"/>
        <w:jc w:val="both"/>
      </w:pPr>
      <w:r>
        <w:t>Наполняемость учебной группы не должна превышать 30 человек.</w:t>
      </w:r>
    </w:p>
    <w:p w:rsidR="00EE0053" w:rsidRDefault="00EE0053" w:rsidP="00EE0053">
      <w:pPr>
        <w:pStyle w:val="ConsPlusNormal"/>
        <w:spacing w:before="240"/>
        <w:ind w:firstLine="540"/>
        <w:jc w:val="both"/>
      </w:pPr>
      <w: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r w:rsidR="008F730E">
        <w:t xml:space="preserve"> </w:t>
      </w:r>
    </w:p>
    <w:p w:rsidR="005A2447" w:rsidRDefault="005A2447" w:rsidP="00EE0053">
      <w:pPr>
        <w:pStyle w:val="ConsPlusNormal"/>
        <w:spacing w:before="240"/>
        <w:ind w:firstLine="540"/>
        <w:jc w:val="both"/>
      </w:pPr>
      <w:r>
        <w:t>--------------------</w:t>
      </w:r>
    </w:p>
    <w:p w:rsidR="005A2447" w:rsidRDefault="005A2447" w:rsidP="00EE0053">
      <w:pPr>
        <w:pStyle w:val="ConsPlusNormal"/>
        <w:spacing w:before="240"/>
        <w:ind w:firstLine="540"/>
        <w:jc w:val="both"/>
      </w:pPr>
      <w:r>
        <w:t xml:space="preserve">Продолжительность одного практического занятия определяется </w:t>
      </w:r>
      <w:proofErr w:type="gramStart"/>
      <w:r>
        <w:t>обучающимся</w:t>
      </w:r>
      <w:proofErr w:type="gramEnd"/>
      <w:r>
        <w:t xml:space="preserve"> по его желанию, но не может составлять менее 60 минут.</w:t>
      </w:r>
    </w:p>
    <w:p w:rsidR="00EE0053" w:rsidRDefault="00EE0053" w:rsidP="00EE0053">
      <w:pPr>
        <w:pStyle w:val="ConsPlusNormal"/>
        <w:spacing w:before="240"/>
        <w:ind w:firstLine="540"/>
        <w:jc w:val="both"/>
      </w:pPr>
      <w:proofErr w:type="gramStart"/>
      <w: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hyperlink r:id="rId31"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Pr>
            <w:color w:val="0000FF"/>
          </w:rPr>
          <w:t>Положением</w:t>
        </w:r>
      </w:hyperlink>
      <w:r>
        <w:t xml:space="preserve"> о практической подготовке обучающихся</w:t>
      </w:r>
      <w:proofErr w:type="gramEnd"/>
      <w:r>
        <w:t xml:space="preserve">, </w:t>
      </w:r>
      <w:proofErr w:type="gramStart"/>
      <w:r>
        <w:t xml:space="preserve">утвержденным приказом Министерства науки и высшего образования Российской Федерации и Министерства просвещения Российской </w:t>
      </w:r>
      <w:r>
        <w:lastRenderedPageBreak/>
        <w:t>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w:t>
      </w:r>
      <w:proofErr w:type="gramEnd"/>
      <w:r>
        <w:t xml:space="preserve"> юстиции Российской Федерации 23 декабря 2020 г., регистрационный N 61735).</w:t>
      </w:r>
    </w:p>
    <w:p w:rsidR="00EE0053" w:rsidRDefault="00EE0053" w:rsidP="00EE0053">
      <w:pPr>
        <w:pStyle w:val="ConsPlusNormal"/>
        <w:spacing w:before="240"/>
        <w:ind w:firstLine="540"/>
        <w:jc w:val="both"/>
      </w:pPr>
      <w: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EE0053" w:rsidRDefault="00EE0053" w:rsidP="00EE0053">
      <w:pPr>
        <w:pStyle w:val="ConsPlusNormal"/>
        <w:spacing w:before="240"/>
        <w:ind w:firstLine="540"/>
        <w:jc w:val="both"/>
      </w:pPr>
      <w: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rsidR="00EE0053" w:rsidRDefault="00EE0053" w:rsidP="00EE0053">
      <w:pPr>
        <w:pStyle w:val="ConsPlusNormal"/>
        <w:spacing w:before="240"/>
        <w:ind w:firstLine="540"/>
        <w:jc w:val="both"/>
      </w:pPr>
      <w: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2754" w:tooltip="5.4. Материально-технические условия реализации образовательной программы.">
        <w:r>
          <w:rPr>
            <w:color w:val="0000FF"/>
          </w:rPr>
          <w:t>пунктом 5.4</w:t>
        </w:r>
      </w:hyperlink>
      <w:r>
        <w:t xml:space="preserve"> Программы.</w:t>
      </w:r>
    </w:p>
    <w:p w:rsidR="00EE0053" w:rsidRDefault="00EE0053" w:rsidP="00EE0053">
      <w:pPr>
        <w:pStyle w:val="ConsPlusNormal"/>
        <w:spacing w:before="240"/>
        <w:ind w:firstLine="540"/>
        <w:jc w:val="both"/>
      </w:pPr>
      <w:r>
        <w:t>Обучение управлению транспортным средством на дорогах проводится по учебным маршрутам, утверждаемым организацией, осуществляющей образовательную деятельность.</w:t>
      </w:r>
    </w:p>
    <w:p w:rsidR="00EE0053" w:rsidRDefault="00EE0053" w:rsidP="00EE0053">
      <w:pPr>
        <w:pStyle w:val="ConsPlusNormal"/>
        <w:spacing w:before="240"/>
        <w:ind w:firstLine="540"/>
        <w:jc w:val="both"/>
      </w:pPr>
      <w: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hyperlink r:id="rId3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EE0053" w:rsidRDefault="00EE0053" w:rsidP="00EE0053">
      <w:pPr>
        <w:pStyle w:val="ConsPlusNormal"/>
        <w:spacing w:before="240"/>
        <w:ind w:firstLine="540"/>
        <w:jc w:val="both"/>
      </w:pPr>
      <w: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rsidR="00EE0053" w:rsidRDefault="00EE0053" w:rsidP="00EE0053">
      <w:pPr>
        <w:pStyle w:val="ConsPlusNormal"/>
        <w:spacing w:before="240"/>
        <w:ind w:firstLine="540"/>
        <w:jc w:val="both"/>
      </w:pPr>
      <w:r>
        <w:t>На занятии по вождению мастер производственного обучения вождению транспортных средств должен иметь при себе:</w:t>
      </w:r>
    </w:p>
    <w:p w:rsidR="00EE0053" w:rsidRDefault="00EE0053" w:rsidP="00EE0053">
      <w:pPr>
        <w:pStyle w:val="ConsPlusNormal"/>
        <w:spacing w:before="240"/>
        <w:ind w:firstLine="540"/>
        <w:jc w:val="both"/>
      </w:pPr>
      <w:r>
        <w:t xml:space="preserve">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w:t>
      </w:r>
      <w:proofErr w:type="gramStart"/>
      <w:r>
        <w:t>диплом</w:t>
      </w:r>
      <w:proofErr w:type="gramEnd"/>
      <w:r>
        <w:t xml:space="preserve"> о профессиональной переподготовке по профилю педагогической деятельности);</w:t>
      </w:r>
    </w:p>
    <w:p w:rsidR="00EE0053" w:rsidRDefault="00EE0053" w:rsidP="00EE0053">
      <w:pPr>
        <w:pStyle w:val="ConsPlusNormal"/>
        <w:spacing w:before="240"/>
        <w:ind w:firstLine="540"/>
        <w:jc w:val="both"/>
      </w:pPr>
      <w:r>
        <w:t>водительское удостоверение на право управления транспортным средством соответствующей категории или подкатегории;</w:t>
      </w:r>
    </w:p>
    <w:p w:rsidR="00EE0053" w:rsidRDefault="00EE0053" w:rsidP="00EE0053">
      <w:pPr>
        <w:pStyle w:val="ConsPlusNormal"/>
        <w:spacing w:before="240"/>
        <w:ind w:firstLine="540"/>
        <w:jc w:val="both"/>
      </w:pPr>
      <w:r>
        <w:t xml:space="preserve">заверенную копию приказа (выписку из приказа) о зачислении обучающегося в организацию, осуществляющую образовательную деятельность, на </w:t>
      </w:r>
      <w:proofErr w:type="gramStart"/>
      <w:r>
        <w:t>обучение</w:t>
      </w:r>
      <w:proofErr w:type="gramEnd"/>
      <w:r>
        <w:t xml:space="preserve"> по соответствующей образовательной программе.</w:t>
      </w:r>
    </w:p>
    <w:p w:rsidR="00EE0053" w:rsidRDefault="00EE0053" w:rsidP="00EE0053">
      <w:pPr>
        <w:pStyle w:val="ConsPlusNormal"/>
        <w:spacing w:before="240"/>
        <w:ind w:firstLine="540"/>
        <w:jc w:val="both"/>
      </w:pPr>
      <w: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2754" w:tooltip="5.4. Материально-технические условия реализации образовательной программы.">
        <w:r>
          <w:rPr>
            <w:color w:val="0000FF"/>
          </w:rPr>
          <w:t>пунктом 5.4</w:t>
        </w:r>
      </w:hyperlink>
      <w:r>
        <w:t xml:space="preserve"> </w:t>
      </w:r>
      <w:r>
        <w:lastRenderedPageBreak/>
        <w:t>Программы.</w:t>
      </w:r>
    </w:p>
    <w:p w:rsidR="00EE0053" w:rsidRDefault="00EE0053" w:rsidP="00EE0053">
      <w:pPr>
        <w:pStyle w:val="ConsPlusNormal"/>
        <w:spacing w:before="240"/>
        <w:ind w:firstLine="540"/>
        <w:jc w:val="both"/>
      </w:pPr>
      <w:r>
        <w:t xml:space="preserve">По окончании обучения вождению на транспортном средстве с механической трансмиссией </w:t>
      </w:r>
      <w:proofErr w:type="gramStart"/>
      <w:r>
        <w:t>обучающийся</w:t>
      </w:r>
      <w:proofErr w:type="gramEnd"/>
      <w: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t>обучающийся</w:t>
      </w:r>
      <w:proofErr w:type="gramEnd"/>
      <w:r>
        <w:t xml:space="preserve"> допускается к сдаче квалификационного экзамена на транспортном средстве с автоматической трансмиссией.</w:t>
      </w:r>
    </w:p>
    <w:p w:rsidR="00EE0053" w:rsidRDefault="00EE0053" w:rsidP="00EE0053">
      <w:pPr>
        <w:pStyle w:val="ConsPlusNormal"/>
        <w:spacing w:before="240"/>
        <w:ind w:firstLine="540"/>
        <w:jc w:val="both"/>
      </w:pPr>
      <w:r>
        <w:t>5.2. Кадровые условия реализации образовательной программы.</w:t>
      </w:r>
    </w:p>
    <w:p w:rsidR="00EE0053" w:rsidRDefault="00EE0053" w:rsidP="00EE0053">
      <w:pPr>
        <w:pStyle w:val="ConsPlusNormal"/>
        <w:spacing w:before="240"/>
        <w:ind w:firstLine="540"/>
        <w:jc w:val="both"/>
      </w:pPr>
      <w: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hyperlink r:id="rId33" w:tooltip="Федеральный закон от 29.12.2012 N 273-ФЗ (ред. от 15.10.2025) &quot;Об образовании в Российской Федерации&quot; {КонсультантПлюс}">
        <w:r>
          <w:rPr>
            <w:color w:val="0000FF"/>
          </w:rPr>
          <w:t>частью 1 статьи 46</w:t>
        </w:r>
      </w:hyperlink>
      <w:r>
        <w:t xml:space="preserve"> Федерального закона об образовании.</w:t>
      </w:r>
    </w:p>
    <w:p w:rsidR="00EE0053" w:rsidRDefault="00EE0053" w:rsidP="00EE0053">
      <w:pPr>
        <w:pStyle w:val="ConsPlusNormal"/>
        <w:spacing w:before="240"/>
        <w:ind w:firstLine="540"/>
        <w:jc w:val="both"/>
      </w:pPr>
      <w:proofErr w:type="gramStart"/>
      <w: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34"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r>
          <w:rPr>
            <w:color w:val="0000FF"/>
          </w:rPr>
          <w:t>N 761н</w:t>
        </w:r>
      </w:hyperlink>
      <w: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w:t>
      </w:r>
      <w:proofErr w:type="gramEnd"/>
      <w:r>
        <w:t xml:space="preserve"> </w:t>
      </w:r>
      <w:proofErr w:type="gramStart"/>
      <w:r>
        <w:t xml:space="preserve">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35"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 {КонсультантПлюс}">
        <w:r>
          <w:rPr>
            <w:color w:val="0000FF"/>
          </w:rPr>
          <w:t>N 136н</w:t>
        </w:r>
      </w:hyperlink>
      <w: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w:t>
      </w:r>
      <w:proofErr w:type="gramEnd"/>
      <w:r>
        <w:t xml:space="preserve"> </w:t>
      </w:r>
      <w:proofErr w:type="gramStart"/>
      <w:r>
        <w:t>г</w:t>
      </w:r>
      <w:proofErr w:type="gramEnd"/>
      <w:r>
        <w:t>.</w:t>
      </w:r>
    </w:p>
    <w:p w:rsidR="00EE0053" w:rsidRDefault="00EE0053" w:rsidP="00EE0053">
      <w:pPr>
        <w:pStyle w:val="ConsPlusNormal"/>
        <w:spacing w:before="240"/>
        <w:ind w:firstLine="540"/>
        <w:jc w:val="both"/>
      </w:pPr>
      <w: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36"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 {Консульта">
        <w:r>
          <w:rPr>
            <w:color w:val="0000FF"/>
          </w:rPr>
          <w:t>стандартом</w:t>
        </w:r>
      </w:hyperlink>
      <w: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EE0053" w:rsidRDefault="00EE0053" w:rsidP="00EE0053">
      <w:pPr>
        <w:pStyle w:val="ConsPlusNormal"/>
        <w:spacing w:before="240"/>
        <w:ind w:firstLine="540"/>
        <w:jc w:val="both"/>
      </w:pPr>
      <w:r>
        <w:t>5.3. Информационно-методические условия реализации образовательной программы включают:</w:t>
      </w:r>
    </w:p>
    <w:p w:rsidR="00EE0053" w:rsidRDefault="00EE0053" w:rsidP="00EE0053">
      <w:pPr>
        <w:pStyle w:val="ConsPlusNormal"/>
        <w:spacing w:before="240"/>
        <w:ind w:firstLine="540"/>
        <w:jc w:val="both"/>
      </w:pPr>
      <w:r>
        <w:t>учебный план;</w:t>
      </w:r>
    </w:p>
    <w:p w:rsidR="00EE0053" w:rsidRDefault="00EE0053" w:rsidP="00EE0053">
      <w:pPr>
        <w:pStyle w:val="ConsPlusNormal"/>
        <w:spacing w:before="240"/>
        <w:ind w:firstLine="540"/>
        <w:jc w:val="both"/>
      </w:pPr>
      <w:r>
        <w:t>календарный учебный график;</w:t>
      </w:r>
    </w:p>
    <w:p w:rsidR="00EE0053" w:rsidRDefault="00EE0053" w:rsidP="00EE0053">
      <w:pPr>
        <w:pStyle w:val="ConsPlusNormal"/>
        <w:spacing w:before="240"/>
        <w:ind w:firstLine="540"/>
        <w:jc w:val="both"/>
      </w:pPr>
      <w:r>
        <w:t>рабочие программы учебных предметов;</w:t>
      </w:r>
    </w:p>
    <w:p w:rsidR="00EE0053" w:rsidRDefault="00EE0053" w:rsidP="00EE0053">
      <w:pPr>
        <w:pStyle w:val="ConsPlusNormal"/>
        <w:spacing w:before="240"/>
        <w:ind w:firstLine="540"/>
        <w:jc w:val="both"/>
      </w:pPr>
      <w:r>
        <w:t>методические материалы и разработки;</w:t>
      </w:r>
    </w:p>
    <w:p w:rsidR="00EE0053" w:rsidRDefault="00EE0053" w:rsidP="00EE0053">
      <w:pPr>
        <w:pStyle w:val="ConsPlusNormal"/>
        <w:spacing w:before="240"/>
        <w:ind w:firstLine="540"/>
        <w:jc w:val="both"/>
      </w:pPr>
      <w:r>
        <w:t>расписание занятий.</w:t>
      </w:r>
    </w:p>
    <w:p w:rsidR="00DB515B" w:rsidRPr="00474153" w:rsidRDefault="00EE0053" w:rsidP="00EE0053">
      <w:pPr>
        <w:pStyle w:val="ConsPlusNormal"/>
        <w:spacing w:before="240"/>
        <w:ind w:firstLine="540"/>
        <w:jc w:val="both"/>
        <w:rPr>
          <w:lang w:val="en-US"/>
        </w:rPr>
      </w:pPr>
      <w:bookmarkStart w:id="4" w:name="P2754"/>
      <w:bookmarkEnd w:id="4"/>
      <w:r>
        <w:t>5.4. Материально-технические условия реализации образовательной программы.</w:t>
      </w:r>
      <w:r w:rsidR="00E13758">
        <w:t xml:space="preserve"> </w:t>
      </w:r>
    </w:p>
    <w:p w:rsidR="00EE0053" w:rsidRDefault="00EE0053" w:rsidP="00EE0053">
      <w:pPr>
        <w:pStyle w:val="ConsPlusNormal"/>
        <w:spacing w:before="240"/>
        <w:ind w:firstLine="540"/>
        <w:jc w:val="both"/>
      </w:pPr>
      <w:r>
        <w:lastRenderedPageBreak/>
        <w:t xml:space="preserve">Количество необходимых учебных кабинетов </w:t>
      </w:r>
      <w:r w:rsidR="00E13758">
        <w:t xml:space="preserve"> </w:t>
      </w:r>
      <w:r>
        <w:t>определяется по формуле:</w:t>
      </w:r>
    </w:p>
    <w:p w:rsidR="00EE0053" w:rsidRDefault="00EE0053" w:rsidP="00EE0053">
      <w:pPr>
        <w:pStyle w:val="ConsPlusNormal"/>
        <w:jc w:val="center"/>
      </w:pPr>
      <w:r>
        <w:rPr>
          <w:noProof/>
          <w:position w:val="-31"/>
        </w:rPr>
        <w:drawing>
          <wp:inline distT="0" distB="0" distL="0" distR="0">
            <wp:extent cx="925830" cy="5486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25830" cy="548640"/>
                    </a:xfrm>
                    <a:prstGeom prst="rect">
                      <a:avLst/>
                    </a:prstGeom>
                    <a:noFill/>
                    <a:ln>
                      <a:noFill/>
                    </a:ln>
                  </pic:spPr>
                </pic:pic>
              </a:graphicData>
            </a:graphic>
          </wp:inline>
        </w:drawing>
      </w:r>
    </w:p>
    <w:p w:rsidR="00EE0053" w:rsidRDefault="00EE0053" w:rsidP="00EE0053">
      <w:pPr>
        <w:pStyle w:val="ConsPlusNormal"/>
        <w:jc w:val="both"/>
      </w:pPr>
    </w:p>
    <w:p w:rsidR="00DB515B" w:rsidRDefault="00DB515B" w:rsidP="00EE0053">
      <w:pPr>
        <w:pStyle w:val="ConsPlusNormal"/>
        <w:ind w:firstLine="540"/>
        <w:jc w:val="both"/>
        <w:rPr>
          <w:lang w:val="en-US"/>
        </w:rPr>
      </w:pPr>
    </w:p>
    <w:p w:rsidR="00EE0053" w:rsidRDefault="00EE0053" w:rsidP="00EE0053">
      <w:pPr>
        <w:pStyle w:val="ConsPlusNormal"/>
        <w:ind w:firstLine="540"/>
        <w:jc w:val="both"/>
      </w:pPr>
      <w:r>
        <w:t>где:</w:t>
      </w:r>
    </w:p>
    <w:p w:rsidR="00EE0053" w:rsidRPr="00474153" w:rsidRDefault="00EE0053" w:rsidP="00EE0053">
      <w:pPr>
        <w:pStyle w:val="ConsPlusNormal"/>
        <w:spacing w:before="240"/>
        <w:ind w:firstLine="540"/>
        <w:jc w:val="both"/>
        <w:rPr>
          <w:lang w:val="en-US"/>
        </w:rPr>
      </w:pPr>
      <w:proofErr w:type="gramStart"/>
      <w:r>
        <w:t>П</w:t>
      </w:r>
      <w:proofErr w:type="gramEnd"/>
      <w:r>
        <w:t xml:space="preserve"> - числ</w:t>
      </w:r>
      <w:r w:rsidR="009F312F">
        <w:t>о н</w:t>
      </w:r>
      <w:r w:rsidR="001C4D72">
        <w:t>еобходимых учебны</w:t>
      </w:r>
      <w:r w:rsidR="00474153">
        <w:t xml:space="preserve">х кабинетов </w:t>
      </w:r>
    </w:p>
    <w:p w:rsidR="00EE0053" w:rsidRPr="00474153" w:rsidRDefault="00EE0053" w:rsidP="00EE0053">
      <w:pPr>
        <w:pStyle w:val="ConsPlusNormal"/>
        <w:spacing w:before="240"/>
        <w:ind w:firstLine="540"/>
        <w:jc w:val="both"/>
        <w:rPr>
          <w:lang w:val="en-US"/>
        </w:rPr>
      </w:pPr>
      <w:proofErr w:type="spellStart"/>
      <w:r>
        <w:t>Р</w:t>
      </w:r>
      <w:r>
        <w:rPr>
          <w:vertAlign w:val="subscript"/>
        </w:rPr>
        <w:t>гр</w:t>
      </w:r>
      <w:proofErr w:type="spellEnd"/>
      <w: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w:t>
      </w:r>
      <w:r w:rsidR="00474153">
        <w:t xml:space="preserve">в часах </w:t>
      </w:r>
    </w:p>
    <w:p w:rsidR="00EE0053" w:rsidRPr="00474153" w:rsidRDefault="009F312F" w:rsidP="00EE0053">
      <w:pPr>
        <w:pStyle w:val="ConsPlusNormal"/>
        <w:spacing w:before="240"/>
        <w:ind w:firstLine="540"/>
        <w:jc w:val="both"/>
        <w:rPr>
          <w:lang w:val="en-US"/>
        </w:rPr>
      </w:pPr>
      <w:proofErr w:type="spellStart"/>
      <w:r>
        <w:t>n</w:t>
      </w:r>
      <w:proofErr w:type="spellEnd"/>
      <w:r w:rsidR="00474153">
        <w:t xml:space="preserve"> - количество учебных групп </w:t>
      </w:r>
    </w:p>
    <w:p w:rsidR="00DB515B" w:rsidRPr="00474153" w:rsidRDefault="00EE0053" w:rsidP="00EE0053">
      <w:pPr>
        <w:pStyle w:val="ConsPlusNormal"/>
        <w:spacing w:before="240"/>
        <w:ind w:firstLine="540"/>
        <w:jc w:val="both"/>
      </w:pPr>
      <w:proofErr w:type="spellStart"/>
      <w:r>
        <w:t>Ф</w:t>
      </w:r>
      <w:r>
        <w:rPr>
          <w:vertAlign w:val="subscript"/>
        </w:rPr>
        <w:t>пом</w:t>
      </w:r>
      <w:proofErr w:type="spellEnd"/>
      <w:r>
        <w:t xml:space="preserve"> - фонд времени использо</w:t>
      </w:r>
      <w:r w:rsidR="009F312F">
        <w:t>ва</w:t>
      </w:r>
      <w:r w:rsidR="00474153">
        <w:t>ния учебного кабинета в часах</w:t>
      </w:r>
      <w:r w:rsidR="00474153" w:rsidRPr="00474153">
        <w:t>.</w:t>
      </w:r>
    </w:p>
    <w:p w:rsidR="00DB515B" w:rsidRPr="00474153" w:rsidRDefault="00EE0053" w:rsidP="00EE0053">
      <w:pPr>
        <w:pStyle w:val="ConsPlusNormal"/>
        <w:spacing w:before="240"/>
        <w:ind w:firstLine="540"/>
        <w:jc w:val="both"/>
      </w:pPr>
      <w: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spellStart"/>
      <w:r>
        <w:t>Р</w:t>
      </w:r>
      <w:r>
        <w:rPr>
          <w:vertAlign w:val="subscript"/>
        </w:rPr>
        <w:t>гр</w:t>
      </w:r>
      <w:proofErr w:type="spellEnd"/>
      <w: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rsidR="00EE0053" w:rsidRDefault="00EE0053" w:rsidP="00EE0053">
      <w:pPr>
        <w:pStyle w:val="ConsPlusNormal"/>
        <w:spacing w:before="240"/>
        <w:ind w:firstLine="540"/>
        <w:jc w:val="both"/>
      </w:pPr>
      <w:proofErr w:type="gramStart"/>
      <w:r>
        <w:t xml:space="preserve">Учебные транспортные средства категории "B"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3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пункту 1</w:t>
        </w:r>
      </w:hyperlink>
      <w:r>
        <w:t xml:space="preserve"> Основных положений по допуску транспортных средств к эксплуатации и обязанности должностных</w:t>
      </w:r>
      <w:proofErr w:type="gramEnd"/>
      <w:r>
        <w:t xml:space="preserve">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(далее - Основные положения).</w:t>
      </w:r>
    </w:p>
    <w:p w:rsidR="00EE0053" w:rsidRDefault="00EE0053" w:rsidP="00EE0053">
      <w:pPr>
        <w:pStyle w:val="ConsPlusNormal"/>
        <w:spacing w:before="240"/>
        <w:ind w:firstLine="540"/>
        <w:jc w:val="both"/>
      </w:pPr>
      <w:proofErr w:type="gramStart"/>
      <w:r>
        <w:t xml:space="preserve">Механическое транспортное средство, используемое для обучения вождению, согласно </w:t>
      </w:r>
      <w:hyperlink r:id="rId3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пункту 5</w:t>
        </w:r>
      </w:hyperlink>
      <w: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w:t>
      </w:r>
      <w:hyperlink r:id="rId4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пункту 8</w:t>
        </w:r>
      </w:hyperlink>
      <w:r>
        <w:t xml:space="preserve"> Основных положений.</w:t>
      </w:r>
      <w:proofErr w:type="gramEnd"/>
    </w:p>
    <w:p w:rsidR="00EE0053" w:rsidRDefault="00EE0053" w:rsidP="00EE0053">
      <w:pPr>
        <w:pStyle w:val="ConsPlusNormal"/>
        <w:spacing w:before="240"/>
        <w:ind w:firstLine="540"/>
        <w:jc w:val="both"/>
      </w:pPr>
      <w: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41" w:tooltip="Федеральный закон от 10.12.1995 N 196-ФЗ (ред. от 07.07.2025) &quot;О безопасности дорожного движения&quot; {КонсультантПлюс}">
        <w:r>
          <w:rPr>
            <w:color w:val="0000FF"/>
          </w:rPr>
          <w:t>пунктом 1 статьи 16</w:t>
        </w:r>
      </w:hyperlink>
      <w:r>
        <w:t xml:space="preserve">, </w:t>
      </w:r>
      <w:hyperlink r:id="rId42" w:tooltip="Федеральный закон от 10.12.1995 N 196-ФЗ (ред. от 07.07.2025) &quot;О безопасности дорожного движения&quot; {КонсультантПлюс}">
        <w:r>
          <w:rPr>
            <w:color w:val="0000FF"/>
          </w:rPr>
          <w:t>пунктом 1 статьи 20</w:t>
        </w:r>
      </w:hyperlink>
      <w:r>
        <w:t xml:space="preserve"> Федерального закона N 196-ФЗ.</w:t>
      </w:r>
    </w:p>
    <w:p w:rsidR="00EE0053" w:rsidRDefault="00EE0053" w:rsidP="00EE0053">
      <w:pPr>
        <w:pStyle w:val="ConsPlusNormal"/>
        <w:spacing w:before="240"/>
        <w:ind w:firstLine="540"/>
        <w:jc w:val="both"/>
      </w:pPr>
      <w: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EE0053" w:rsidRDefault="00EE0053" w:rsidP="00EE0053">
      <w:pPr>
        <w:pStyle w:val="ConsPlusNormal"/>
        <w:jc w:val="both"/>
      </w:pPr>
    </w:p>
    <w:p w:rsidR="00EE0053" w:rsidRDefault="00EE0053" w:rsidP="00EE0053">
      <w:pPr>
        <w:pStyle w:val="ConsPlusNormal"/>
        <w:jc w:val="center"/>
      </w:pPr>
      <w:r>
        <w:rPr>
          <w:noProof/>
          <w:position w:val="-24"/>
        </w:rPr>
        <w:drawing>
          <wp:inline distT="0" distB="0" distL="0" distR="0">
            <wp:extent cx="1245870" cy="46863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45870" cy="468630"/>
                    </a:xfrm>
                    <a:prstGeom prst="rect">
                      <a:avLst/>
                    </a:prstGeom>
                    <a:noFill/>
                    <a:ln>
                      <a:noFill/>
                    </a:ln>
                  </pic:spPr>
                </pic:pic>
              </a:graphicData>
            </a:graphic>
          </wp:inline>
        </w:drawing>
      </w:r>
    </w:p>
    <w:p w:rsidR="00EE0053" w:rsidRDefault="00EE0053" w:rsidP="00EE0053">
      <w:pPr>
        <w:pStyle w:val="ConsPlusNormal"/>
        <w:jc w:val="both"/>
      </w:pPr>
    </w:p>
    <w:p w:rsidR="00EE0053" w:rsidRDefault="00EE0053" w:rsidP="00EE0053">
      <w:pPr>
        <w:pStyle w:val="ConsPlusNormal"/>
        <w:ind w:firstLine="540"/>
        <w:jc w:val="both"/>
      </w:pPr>
      <w:r>
        <w:t>где:</w:t>
      </w:r>
    </w:p>
    <w:p w:rsidR="00EE0053" w:rsidRDefault="00EE0053" w:rsidP="00EE0053">
      <w:pPr>
        <w:pStyle w:val="ConsPlusNormal"/>
        <w:spacing w:before="240"/>
        <w:ind w:firstLine="540"/>
        <w:jc w:val="both"/>
      </w:pPr>
      <w:r>
        <w:lastRenderedPageBreak/>
        <w:t xml:space="preserve">K - количество </w:t>
      </w:r>
      <w:proofErr w:type="gramStart"/>
      <w:r>
        <w:t>обучающихся</w:t>
      </w:r>
      <w:proofErr w:type="gramEnd"/>
      <w:r>
        <w:t xml:space="preserve"> в год;</w:t>
      </w:r>
    </w:p>
    <w:p w:rsidR="00EE0053" w:rsidRDefault="00EE0053" w:rsidP="00EE0053">
      <w:pPr>
        <w:pStyle w:val="ConsPlusNormal"/>
        <w:spacing w:before="240"/>
        <w:ind w:firstLine="540"/>
        <w:jc w:val="both"/>
      </w:pPr>
      <w:proofErr w:type="spellStart"/>
      <w:proofErr w:type="gramStart"/>
      <w:r>
        <w:t>t</w:t>
      </w:r>
      <w:proofErr w:type="spellEnd"/>
      <w:r>
        <w:t xml:space="preserve">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roofErr w:type="gramEnd"/>
    </w:p>
    <w:p w:rsidR="00EE0053" w:rsidRDefault="00EE0053" w:rsidP="00EE0053">
      <w:pPr>
        <w:pStyle w:val="ConsPlusNormal"/>
        <w:spacing w:before="240"/>
        <w:ind w:firstLine="540"/>
        <w:jc w:val="both"/>
      </w:pPr>
      <w:r>
        <w:t>52 - количество недель в году;</w:t>
      </w:r>
    </w:p>
    <w:p w:rsidR="00EE0053" w:rsidRPr="00474153" w:rsidRDefault="00EE0053" w:rsidP="00EE0053">
      <w:pPr>
        <w:pStyle w:val="ConsPlusNormal"/>
        <w:spacing w:before="240"/>
        <w:ind w:firstLine="540"/>
        <w:jc w:val="both"/>
      </w:pPr>
      <w:proofErr w:type="spellStart"/>
      <w:r>
        <w:t>N</w:t>
      </w:r>
      <w:r>
        <w:rPr>
          <w:vertAlign w:val="subscript"/>
        </w:rPr>
        <w:t>тс</w:t>
      </w:r>
      <w:proofErr w:type="spellEnd"/>
      <w:r>
        <w:t xml:space="preserve"> - количест</w:t>
      </w:r>
      <w:r w:rsidR="001C4D72">
        <w:t>во у</w:t>
      </w:r>
      <w:r w:rsidR="00474153">
        <w:t xml:space="preserve">чебных транспортных средств </w:t>
      </w:r>
    </w:p>
    <w:p w:rsidR="001C4D72" w:rsidRPr="00474153" w:rsidRDefault="00EE0053" w:rsidP="00474153">
      <w:pPr>
        <w:pStyle w:val="ConsPlusNormal"/>
        <w:spacing w:before="240"/>
        <w:ind w:firstLine="540"/>
        <w:jc w:val="both"/>
      </w:pPr>
      <w:r>
        <w:t>T - количество часов вождения в соответствии с учебным п</w:t>
      </w:r>
      <w:r w:rsidR="001C4D72">
        <w:t>лано</w:t>
      </w:r>
      <w:r w:rsidR="00474153">
        <w:t>м образовательной программы.</w:t>
      </w:r>
    </w:p>
    <w:p w:rsidR="00EE0053" w:rsidRDefault="00EE0053" w:rsidP="00EE0053">
      <w:pPr>
        <w:pStyle w:val="ConsPlusNormal"/>
        <w:spacing w:before="240"/>
        <w:ind w:firstLine="540"/>
        <w:jc w:val="both"/>
      </w:pPr>
      <w:r>
        <w:t xml:space="preserve">Максимальное количество одновременно </w:t>
      </w:r>
      <w:proofErr w:type="gramStart"/>
      <w:r>
        <w:t>используемых</w:t>
      </w:r>
      <w:proofErr w:type="gramEnd"/>
      <w:r>
        <w:t xml:space="preserve"> учебных транспортных сре</w:t>
      </w:r>
      <w:proofErr w:type="gramStart"/>
      <w:r>
        <w:t>дств дл</w:t>
      </w:r>
      <w:proofErr w:type="gramEnd"/>
      <w:r>
        <w:t>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EE0053" w:rsidRDefault="00EE0053" w:rsidP="00EE0053">
      <w:pPr>
        <w:pStyle w:val="ConsPlusNormal"/>
        <w:spacing w:before="240"/>
        <w:ind w:firstLine="540"/>
        <w:jc w:val="both"/>
      </w:pPr>
      <w: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w:t>
      </w:r>
      <w:proofErr w:type="gramStart"/>
      <w:r>
        <w:t>дств дл</w:t>
      </w:r>
      <w:proofErr w:type="gramEnd"/>
      <w:r>
        <w:t>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EE0053" w:rsidRDefault="00EE0053" w:rsidP="00EE0053">
      <w:pPr>
        <w:pStyle w:val="ConsPlusNormal"/>
        <w:jc w:val="both"/>
        <w:rPr>
          <w:lang w:val="en-US"/>
        </w:rPr>
      </w:pPr>
    </w:p>
    <w:p w:rsidR="00DB515B" w:rsidRPr="00DB515B" w:rsidRDefault="00DB515B" w:rsidP="00EE0053">
      <w:pPr>
        <w:pStyle w:val="ConsPlusNormal"/>
        <w:jc w:val="both"/>
        <w:rPr>
          <w:lang w:val="en-US"/>
        </w:rPr>
      </w:pPr>
    </w:p>
    <w:p w:rsidR="00EE0053" w:rsidRDefault="00EE0053" w:rsidP="00EE0053">
      <w:pPr>
        <w:pStyle w:val="ConsPlusNormal"/>
        <w:jc w:val="center"/>
      </w:pPr>
      <w:r>
        <w:t>Перечень средств обучения</w:t>
      </w:r>
    </w:p>
    <w:p w:rsidR="00EE0053" w:rsidRDefault="00EE0053" w:rsidP="00EE0053">
      <w:pPr>
        <w:pStyle w:val="ConsPlusNormal"/>
        <w:jc w:val="both"/>
      </w:pPr>
    </w:p>
    <w:p w:rsidR="00EE0053" w:rsidRDefault="00EE0053" w:rsidP="00EE0053">
      <w:pPr>
        <w:pStyle w:val="ConsPlusNormal"/>
        <w:jc w:val="right"/>
      </w:pPr>
      <w:r>
        <w:t>Таблица 12</w:t>
      </w:r>
    </w:p>
    <w:p w:rsidR="00EE0053" w:rsidRDefault="00EE0053" w:rsidP="00EE00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350"/>
        <w:gridCol w:w="1304"/>
        <w:gridCol w:w="1417"/>
      </w:tblGrid>
      <w:tr w:rsidR="00EE0053" w:rsidTr="00163C64">
        <w:tc>
          <w:tcPr>
            <w:tcW w:w="6350" w:type="dxa"/>
            <w:tcBorders>
              <w:top w:val="single" w:sz="4" w:space="0" w:color="auto"/>
              <w:bottom w:val="single" w:sz="4" w:space="0" w:color="auto"/>
            </w:tcBorders>
          </w:tcPr>
          <w:p w:rsidR="00EE0053" w:rsidRDefault="00EE0053" w:rsidP="00163C64">
            <w:pPr>
              <w:pStyle w:val="ConsPlusNormal"/>
              <w:jc w:val="center"/>
            </w:pPr>
            <w:r>
              <w:t>Наименование средств обучения</w:t>
            </w:r>
          </w:p>
        </w:tc>
        <w:tc>
          <w:tcPr>
            <w:tcW w:w="1304" w:type="dxa"/>
            <w:tcBorders>
              <w:top w:val="single" w:sz="4" w:space="0" w:color="auto"/>
              <w:bottom w:val="single" w:sz="4" w:space="0" w:color="auto"/>
            </w:tcBorders>
          </w:tcPr>
          <w:p w:rsidR="00EE0053" w:rsidRDefault="00EE0053" w:rsidP="00163C64">
            <w:pPr>
              <w:pStyle w:val="ConsPlusNormal"/>
              <w:jc w:val="center"/>
            </w:pPr>
            <w:r>
              <w:t>Единица измерения</w:t>
            </w:r>
          </w:p>
        </w:tc>
        <w:tc>
          <w:tcPr>
            <w:tcW w:w="1417" w:type="dxa"/>
            <w:tcBorders>
              <w:top w:val="single" w:sz="4" w:space="0" w:color="auto"/>
              <w:bottom w:val="single" w:sz="4" w:space="0" w:color="auto"/>
            </w:tcBorders>
          </w:tcPr>
          <w:p w:rsidR="00EE0053" w:rsidRDefault="00EE0053" w:rsidP="00163C64">
            <w:pPr>
              <w:pStyle w:val="ConsPlusNormal"/>
              <w:jc w:val="center"/>
            </w:pPr>
            <w:r>
              <w:t>Количество</w:t>
            </w:r>
          </w:p>
        </w:tc>
      </w:tr>
      <w:tr w:rsidR="00EE0053" w:rsidTr="00163C64">
        <w:tc>
          <w:tcPr>
            <w:tcW w:w="9071" w:type="dxa"/>
            <w:gridSpan w:val="3"/>
            <w:tcBorders>
              <w:top w:val="single" w:sz="4" w:space="0" w:color="auto"/>
              <w:bottom w:val="single" w:sz="4" w:space="0" w:color="auto"/>
            </w:tcBorders>
          </w:tcPr>
          <w:p w:rsidR="00EE0053" w:rsidRDefault="00EE0053" w:rsidP="00163C64">
            <w:pPr>
              <w:pStyle w:val="ConsPlusNormal"/>
              <w:jc w:val="center"/>
            </w:pPr>
            <w:r>
              <w:t>Технические средства обучения</w:t>
            </w:r>
          </w:p>
        </w:tc>
      </w:tr>
      <w:tr w:rsidR="00EE0053" w:rsidTr="00163C64">
        <w:tblPrEx>
          <w:tblBorders>
            <w:insideH w:val="none" w:sz="0" w:space="0" w:color="auto"/>
          </w:tblBorders>
        </w:tblPrEx>
        <w:tc>
          <w:tcPr>
            <w:tcW w:w="6350" w:type="dxa"/>
            <w:tcBorders>
              <w:top w:val="single" w:sz="4" w:space="0" w:color="auto"/>
              <w:bottom w:val="nil"/>
            </w:tcBorders>
          </w:tcPr>
          <w:p w:rsidR="00EE0053" w:rsidRDefault="00EE0053" w:rsidP="00163C64">
            <w:pPr>
              <w:pStyle w:val="ConsPlusNormal"/>
            </w:pPr>
            <w:r>
              <w:t>Компьютер</w:t>
            </w:r>
          </w:p>
        </w:tc>
        <w:tc>
          <w:tcPr>
            <w:tcW w:w="1304" w:type="dxa"/>
            <w:tcBorders>
              <w:top w:val="single" w:sz="4" w:space="0" w:color="auto"/>
              <w:bottom w:val="nil"/>
            </w:tcBorders>
          </w:tcPr>
          <w:p w:rsidR="00EE0053" w:rsidRDefault="00EE0053" w:rsidP="00163C64">
            <w:pPr>
              <w:pStyle w:val="ConsPlusNormal"/>
              <w:jc w:val="center"/>
            </w:pPr>
            <w:r>
              <w:t>штука</w:t>
            </w:r>
          </w:p>
        </w:tc>
        <w:tc>
          <w:tcPr>
            <w:tcW w:w="1417" w:type="dxa"/>
            <w:tcBorders>
              <w:top w:val="single" w:sz="4" w:space="0" w:color="auto"/>
              <w:bottom w:val="nil"/>
            </w:tcBorders>
          </w:tcPr>
          <w:p w:rsidR="00EE0053" w:rsidRDefault="00A36954" w:rsidP="00163C64">
            <w:pPr>
              <w:pStyle w:val="ConsPlusNormal"/>
              <w:jc w:val="center"/>
            </w:pPr>
            <w:r>
              <w:t>4</w:t>
            </w:r>
          </w:p>
        </w:tc>
      </w:tr>
      <w:tr w:rsidR="00EE0053" w:rsidTr="00163C64">
        <w:tblPrEx>
          <w:tblBorders>
            <w:insideH w:val="none" w:sz="0" w:space="0" w:color="auto"/>
          </w:tblBorders>
        </w:tblPrEx>
        <w:tc>
          <w:tcPr>
            <w:tcW w:w="6350" w:type="dxa"/>
            <w:tcBorders>
              <w:top w:val="nil"/>
              <w:bottom w:val="single" w:sz="4" w:space="0" w:color="auto"/>
            </w:tcBorders>
          </w:tcPr>
          <w:p w:rsidR="00EE0053" w:rsidRDefault="00EE0053" w:rsidP="00163C64">
            <w:pPr>
              <w:pStyle w:val="ConsPlusNormal"/>
            </w:pPr>
            <w:r>
              <w:t>Технические средства демонстрац</w:t>
            </w:r>
            <w:proofErr w:type="gramStart"/>
            <w:r>
              <w:t>ии ау</w:t>
            </w:r>
            <w:proofErr w:type="gramEnd"/>
            <w:r>
              <w:t>диовизуальной информации</w:t>
            </w:r>
          </w:p>
        </w:tc>
        <w:tc>
          <w:tcPr>
            <w:tcW w:w="1304" w:type="dxa"/>
            <w:tcBorders>
              <w:top w:val="nil"/>
              <w:bottom w:val="single" w:sz="4" w:space="0" w:color="auto"/>
            </w:tcBorders>
          </w:tcPr>
          <w:p w:rsidR="00EE0053" w:rsidRDefault="00EE0053" w:rsidP="00163C64">
            <w:pPr>
              <w:pStyle w:val="ConsPlusNormal"/>
              <w:jc w:val="center"/>
            </w:pPr>
            <w:r>
              <w:t>штука</w:t>
            </w:r>
          </w:p>
        </w:tc>
        <w:tc>
          <w:tcPr>
            <w:tcW w:w="1417" w:type="dxa"/>
            <w:tcBorders>
              <w:top w:val="nil"/>
              <w:bottom w:val="single" w:sz="4" w:space="0" w:color="auto"/>
            </w:tcBorders>
          </w:tcPr>
          <w:p w:rsidR="00EE0053" w:rsidRDefault="00A36954" w:rsidP="00163C64">
            <w:pPr>
              <w:pStyle w:val="ConsPlusNormal"/>
              <w:jc w:val="center"/>
            </w:pPr>
            <w:r>
              <w:t>4</w:t>
            </w:r>
          </w:p>
        </w:tc>
      </w:tr>
      <w:tr w:rsidR="00EE0053" w:rsidTr="00163C64">
        <w:tc>
          <w:tcPr>
            <w:tcW w:w="9071" w:type="dxa"/>
            <w:gridSpan w:val="3"/>
            <w:tcBorders>
              <w:top w:val="single" w:sz="4" w:space="0" w:color="auto"/>
              <w:bottom w:val="single" w:sz="4" w:space="0" w:color="auto"/>
            </w:tcBorders>
          </w:tcPr>
          <w:p w:rsidR="00EE0053" w:rsidRDefault="00EE0053" w:rsidP="00163C64">
            <w:pPr>
              <w:pStyle w:val="ConsPlusNormal"/>
              <w:jc w:val="center"/>
            </w:pPr>
            <w:r>
              <w:t>Учебно-наглядные пособия по учебным предметам</w:t>
            </w:r>
          </w:p>
          <w:p w:rsidR="00EE0053" w:rsidRDefault="00EE0053" w:rsidP="00163C64">
            <w:pPr>
              <w:pStyle w:val="ConsPlusNormal"/>
              <w:jc w:val="center"/>
            </w:pPr>
            <w:r>
              <w:t xml:space="preserve">(допустимо представлять в виде плаката, стенда, модели, фильма, </w:t>
            </w:r>
            <w:proofErr w:type="spellStart"/>
            <w:r>
              <w:t>мультимедийных</w:t>
            </w:r>
            <w:proofErr w:type="spellEnd"/>
            <w:r>
              <w:t xml:space="preserve"> слайдов)</w:t>
            </w:r>
          </w:p>
        </w:tc>
      </w:tr>
      <w:tr w:rsidR="00EE0053" w:rsidTr="00163C64">
        <w:tc>
          <w:tcPr>
            <w:tcW w:w="9071" w:type="dxa"/>
            <w:gridSpan w:val="3"/>
            <w:tcBorders>
              <w:top w:val="single" w:sz="4" w:space="0" w:color="auto"/>
              <w:bottom w:val="single" w:sz="4" w:space="0" w:color="auto"/>
            </w:tcBorders>
          </w:tcPr>
          <w:p w:rsidR="00EE0053" w:rsidRDefault="00EE0053" w:rsidP="00163C64">
            <w:pPr>
              <w:pStyle w:val="ConsPlusNormal"/>
              <w:jc w:val="center"/>
            </w:pPr>
            <w:r>
              <w:t>Основы законодательства Российской Федерации в сфере дорожного движения</w:t>
            </w:r>
          </w:p>
        </w:tc>
      </w:tr>
      <w:tr w:rsidR="00EE0053" w:rsidTr="00163C64">
        <w:tblPrEx>
          <w:tblBorders>
            <w:insideH w:val="none" w:sz="0" w:space="0" w:color="auto"/>
          </w:tblBorders>
        </w:tblPrEx>
        <w:tc>
          <w:tcPr>
            <w:tcW w:w="6350" w:type="dxa"/>
            <w:tcBorders>
              <w:top w:val="single" w:sz="4" w:space="0" w:color="auto"/>
              <w:bottom w:val="nil"/>
            </w:tcBorders>
          </w:tcPr>
          <w:p w:rsidR="00EE0053" w:rsidRDefault="00EE0053" w:rsidP="00163C64">
            <w:pPr>
              <w:pStyle w:val="ConsPlusNormal"/>
            </w:pPr>
            <w:r>
              <w:t>Общие положения, основные понятия и термины</w:t>
            </w:r>
          </w:p>
        </w:tc>
        <w:tc>
          <w:tcPr>
            <w:tcW w:w="1304" w:type="dxa"/>
            <w:tcBorders>
              <w:top w:val="single" w:sz="4" w:space="0" w:color="auto"/>
              <w:bottom w:val="nil"/>
            </w:tcBorders>
          </w:tcPr>
          <w:p w:rsidR="00EE0053" w:rsidRDefault="00EE0053" w:rsidP="00163C64">
            <w:pPr>
              <w:pStyle w:val="ConsPlusNormal"/>
              <w:jc w:val="center"/>
            </w:pPr>
            <w:r>
              <w:t>штука</w:t>
            </w:r>
          </w:p>
        </w:tc>
        <w:tc>
          <w:tcPr>
            <w:tcW w:w="1417" w:type="dxa"/>
            <w:tcBorders>
              <w:top w:val="single" w:sz="4" w:space="0" w:color="auto"/>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Общие обязанности водителей</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Последовательность действий при ДТП</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lastRenderedPageBreak/>
              <w:t>Опасное вождение</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Дорожные знаки</w:t>
            </w:r>
          </w:p>
        </w:tc>
        <w:tc>
          <w:tcPr>
            <w:tcW w:w="1304" w:type="dxa"/>
            <w:tcBorders>
              <w:top w:val="nil"/>
              <w:bottom w:val="nil"/>
            </w:tcBorders>
          </w:tcPr>
          <w:p w:rsidR="00EE0053" w:rsidRDefault="00EE0053" w:rsidP="00163C64">
            <w:pPr>
              <w:pStyle w:val="ConsPlusNormal"/>
              <w:jc w:val="center"/>
            </w:pPr>
            <w:r>
              <w:t>комплект</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Дорожная разметка</w:t>
            </w:r>
          </w:p>
        </w:tc>
        <w:tc>
          <w:tcPr>
            <w:tcW w:w="1304" w:type="dxa"/>
            <w:tcBorders>
              <w:top w:val="nil"/>
              <w:bottom w:val="nil"/>
            </w:tcBorders>
          </w:tcPr>
          <w:p w:rsidR="00EE0053" w:rsidRDefault="00EE0053" w:rsidP="00163C64">
            <w:pPr>
              <w:pStyle w:val="ConsPlusNormal"/>
              <w:jc w:val="center"/>
            </w:pPr>
            <w:r>
              <w:t>комплект</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Применение специальных сигналов</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Обязанности пешеходов</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Обязанности пассажиров</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Сигналы светофора с демонстрацией режимов работы</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Сигналы регулировщика</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Применение аварийной сигнализации и знака аварийной остановки</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Начало движения, маневрирование, порядок выполнения поворотов, способы разворота</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Расположение транспортных средств на проезжей части</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single" w:sz="4" w:space="0" w:color="auto"/>
            </w:tcBorders>
          </w:tcPr>
          <w:p w:rsidR="00EE0053" w:rsidRDefault="00EE0053" w:rsidP="00163C64">
            <w:pPr>
              <w:pStyle w:val="ConsPlusNormal"/>
            </w:pPr>
            <w:r>
              <w:t>Скорость движения</w:t>
            </w:r>
          </w:p>
        </w:tc>
        <w:tc>
          <w:tcPr>
            <w:tcW w:w="1304" w:type="dxa"/>
            <w:tcBorders>
              <w:top w:val="nil"/>
              <w:bottom w:val="single" w:sz="4" w:space="0" w:color="auto"/>
            </w:tcBorders>
          </w:tcPr>
          <w:p w:rsidR="00EE0053" w:rsidRDefault="00EE0053" w:rsidP="00163C64">
            <w:pPr>
              <w:pStyle w:val="ConsPlusNormal"/>
              <w:jc w:val="center"/>
            </w:pPr>
            <w:r>
              <w:t>штука</w:t>
            </w:r>
          </w:p>
        </w:tc>
        <w:tc>
          <w:tcPr>
            <w:tcW w:w="1417" w:type="dxa"/>
            <w:tcBorders>
              <w:top w:val="nil"/>
              <w:bottom w:val="single" w:sz="4" w:space="0" w:color="auto"/>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single" w:sz="4" w:space="0" w:color="auto"/>
              <w:bottom w:val="nil"/>
            </w:tcBorders>
          </w:tcPr>
          <w:p w:rsidR="00EE0053" w:rsidRDefault="00EE0053" w:rsidP="00163C64">
            <w:pPr>
              <w:pStyle w:val="ConsPlusNormal"/>
            </w:pPr>
            <w:r>
              <w:t>Обгон, опережение, встречный разъезд</w:t>
            </w:r>
          </w:p>
        </w:tc>
        <w:tc>
          <w:tcPr>
            <w:tcW w:w="1304" w:type="dxa"/>
            <w:tcBorders>
              <w:top w:val="single" w:sz="4" w:space="0" w:color="auto"/>
              <w:bottom w:val="nil"/>
            </w:tcBorders>
          </w:tcPr>
          <w:p w:rsidR="00EE0053" w:rsidRDefault="00EE0053" w:rsidP="00163C64">
            <w:pPr>
              <w:pStyle w:val="ConsPlusNormal"/>
              <w:jc w:val="center"/>
            </w:pPr>
            <w:r>
              <w:t>штука</w:t>
            </w:r>
          </w:p>
        </w:tc>
        <w:tc>
          <w:tcPr>
            <w:tcW w:w="1417" w:type="dxa"/>
            <w:tcBorders>
              <w:top w:val="single" w:sz="4" w:space="0" w:color="auto"/>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Остановка и стоянка</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Проезд перекрестков регулируемых, нерегулируемых, с круговым движением</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single" w:sz="4" w:space="0" w:color="auto"/>
            </w:tcBorders>
          </w:tcPr>
          <w:p w:rsidR="00EE0053" w:rsidRDefault="00EE0053" w:rsidP="00163C64">
            <w:pPr>
              <w:pStyle w:val="ConsPlusNormal"/>
            </w:pPr>
            <w:r>
              <w:t>Проезд пешеходных переходов и мест остановок маршрутных транспортных средств</w:t>
            </w:r>
          </w:p>
        </w:tc>
        <w:tc>
          <w:tcPr>
            <w:tcW w:w="1304" w:type="dxa"/>
            <w:tcBorders>
              <w:top w:val="nil"/>
              <w:bottom w:val="single" w:sz="4" w:space="0" w:color="auto"/>
            </w:tcBorders>
          </w:tcPr>
          <w:p w:rsidR="00EE0053" w:rsidRDefault="00EE0053" w:rsidP="00163C64">
            <w:pPr>
              <w:pStyle w:val="ConsPlusNormal"/>
              <w:jc w:val="center"/>
            </w:pPr>
            <w:r>
              <w:t>штука</w:t>
            </w:r>
          </w:p>
        </w:tc>
        <w:tc>
          <w:tcPr>
            <w:tcW w:w="1417" w:type="dxa"/>
            <w:tcBorders>
              <w:top w:val="nil"/>
              <w:bottom w:val="single" w:sz="4" w:space="0" w:color="auto"/>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single" w:sz="4" w:space="0" w:color="auto"/>
              <w:bottom w:val="nil"/>
            </w:tcBorders>
          </w:tcPr>
          <w:p w:rsidR="00EE0053" w:rsidRDefault="00EE0053" w:rsidP="00163C64">
            <w:pPr>
              <w:pStyle w:val="ConsPlusNormal"/>
            </w:pPr>
            <w:r>
              <w:t>Движение через железнодорожные пути</w:t>
            </w:r>
          </w:p>
        </w:tc>
        <w:tc>
          <w:tcPr>
            <w:tcW w:w="1304" w:type="dxa"/>
            <w:tcBorders>
              <w:top w:val="single" w:sz="4" w:space="0" w:color="auto"/>
              <w:bottom w:val="nil"/>
            </w:tcBorders>
          </w:tcPr>
          <w:p w:rsidR="00EE0053" w:rsidRDefault="00EE0053" w:rsidP="00163C64">
            <w:pPr>
              <w:pStyle w:val="ConsPlusNormal"/>
              <w:jc w:val="center"/>
            </w:pPr>
            <w:r>
              <w:t>штука</w:t>
            </w:r>
          </w:p>
        </w:tc>
        <w:tc>
          <w:tcPr>
            <w:tcW w:w="1417" w:type="dxa"/>
            <w:tcBorders>
              <w:top w:val="single" w:sz="4" w:space="0" w:color="auto"/>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Движение по автомагистралям</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Движение в жилых зонах</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Приоритет маршрутных транспортных средств</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Пользование внешними световыми приборами и звуковыми сигналами</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Буксировка механических транспортных средств</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Учебная езда</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Перевозка людей</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Перевозка грузов</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Требования к движению велосипедистов, водителей мопедов и лиц, использующих для передвижения средства индивидуальной мобильности</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lastRenderedPageBreak/>
              <w:t>Опознавательные и регистрационные знаки</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Неисправности и условия, при которых запрещается эксплуатация транспортных средств</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Учебно-наглядное пособие для моделирования дорожных ситуаций</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Страхование гражданской ответственности владельцев транспортных средств</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single" w:sz="4" w:space="0" w:color="auto"/>
            </w:tcBorders>
          </w:tcPr>
          <w:p w:rsidR="00EE0053" w:rsidRDefault="00EE0053" w:rsidP="00163C64">
            <w:pPr>
              <w:pStyle w:val="ConsPlusNormal"/>
            </w:pPr>
            <w:r>
              <w:t>Ответственность за правонарушения в области дорожного движения</w:t>
            </w:r>
          </w:p>
        </w:tc>
        <w:tc>
          <w:tcPr>
            <w:tcW w:w="1304" w:type="dxa"/>
            <w:tcBorders>
              <w:top w:val="nil"/>
              <w:bottom w:val="single" w:sz="4" w:space="0" w:color="auto"/>
            </w:tcBorders>
          </w:tcPr>
          <w:p w:rsidR="00EE0053" w:rsidRDefault="00EE0053" w:rsidP="00163C64">
            <w:pPr>
              <w:pStyle w:val="ConsPlusNormal"/>
              <w:jc w:val="center"/>
            </w:pPr>
            <w:r>
              <w:t>штука</w:t>
            </w:r>
          </w:p>
        </w:tc>
        <w:tc>
          <w:tcPr>
            <w:tcW w:w="1417" w:type="dxa"/>
            <w:tcBorders>
              <w:top w:val="nil"/>
              <w:bottom w:val="single" w:sz="4" w:space="0" w:color="auto"/>
            </w:tcBorders>
          </w:tcPr>
          <w:p w:rsidR="00EE0053" w:rsidRDefault="00E91B26" w:rsidP="00163C64">
            <w:pPr>
              <w:pStyle w:val="ConsPlusNormal"/>
              <w:jc w:val="center"/>
            </w:pPr>
            <w:r>
              <w:t>4</w:t>
            </w:r>
          </w:p>
        </w:tc>
      </w:tr>
      <w:tr w:rsidR="00EE0053" w:rsidTr="00163C64">
        <w:tc>
          <w:tcPr>
            <w:tcW w:w="9071" w:type="dxa"/>
            <w:gridSpan w:val="3"/>
            <w:tcBorders>
              <w:top w:val="single" w:sz="4" w:space="0" w:color="auto"/>
              <w:bottom w:val="single" w:sz="4" w:space="0" w:color="auto"/>
            </w:tcBorders>
          </w:tcPr>
          <w:p w:rsidR="00EE0053" w:rsidRDefault="00EE0053" w:rsidP="00163C64">
            <w:pPr>
              <w:pStyle w:val="ConsPlusNormal"/>
              <w:jc w:val="center"/>
            </w:pPr>
            <w:r>
              <w:t>Психофизиологические основы деятельности водителя</w:t>
            </w:r>
          </w:p>
        </w:tc>
      </w:tr>
      <w:tr w:rsidR="00EE0053" w:rsidTr="00163C64">
        <w:tblPrEx>
          <w:tblBorders>
            <w:insideH w:val="none" w:sz="0" w:space="0" w:color="auto"/>
          </w:tblBorders>
        </w:tblPrEx>
        <w:tc>
          <w:tcPr>
            <w:tcW w:w="6350" w:type="dxa"/>
            <w:tcBorders>
              <w:top w:val="single" w:sz="4" w:space="0" w:color="auto"/>
              <w:bottom w:val="nil"/>
            </w:tcBorders>
          </w:tcPr>
          <w:p w:rsidR="00EE0053" w:rsidRDefault="00EE0053" w:rsidP="00163C64">
            <w:pPr>
              <w:pStyle w:val="ConsPlusNormal"/>
            </w:pPr>
            <w:r>
              <w:t>Познавательные функции, системы восприятия и психомоторные навыки</w:t>
            </w:r>
          </w:p>
        </w:tc>
        <w:tc>
          <w:tcPr>
            <w:tcW w:w="1304" w:type="dxa"/>
            <w:tcBorders>
              <w:top w:val="single" w:sz="4" w:space="0" w:color="auto"/>
              <w:bottom w:val="nil"/>
            </w:tcBorders>
          </w:tcPr>
          <w:p w:rsidR="00EE0053" w:rsidRDefault="00EE0053" w:rsidP="00163C64">
            <w:pPr>
              <w:pStyle w:val="ConsPlusNormal"/>
              <w:jc w:val="center"/>
            </w:pPr>
            <w:r>
              <w:t>штука</w:t>
            </w:r>
          </w:p>
        </w:tc>
        <w:tc>
          <w:tcPr>
            <w:tcW w:w="1417" w:type="dxa"/>
            <w:tcBorders>
              <w:top w:val="single" w:sz="4" w:space="0" w:color="auto"/>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Эмоциональные состояния и профилактика конфликтов</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Влияние психофизиологических особенностей на управление транспортным средством</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Воздействие на поведение водителя алкоголя, наркотических веществ и лекарственных препаратов</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Факторы риска при вождении, особые факторы риска у начинающих и молодых водителей</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single" w:sz="4" w:space="0" w:color="auto"/>
            </w:tcBorders>
          </w:tcPr>
          <w:p w:rsidR="00EE0053" w:rsidRDefault="00EE0053" w:rsidP="00163C64">
            <w:pPr>
              <w:pStyle w:val="ConsPlusNormal"/>
            </w:pPr>
            <w:r>
              <w:t>Профессиональное восприятие скорости и опасности</w:t>
            </w:r>
          </w:p>
        </w:tc>
        <w:tc>
          <w:tcPr>
            <w:tcW w:w="1304" w:type="dxa"/>
            <w:tcBorders>
              <w:top w:val="nil"/>
              <w:bottom w:val="single" w:sz="4" w:space="0" w:color="auto"/>
            </w:tcBorders>
          </w:tcPr>
          <w:p w:rsidR="00EE0053" w:rsidRDefault="00EE0053" w:rsidP="00163C64">
            <w:pPr>
              <w:pStyle w:val="ConsPlusNormal"/>
              <w:jc w:val="center"/>
            </w:pPr>
            <w:r>
              <w:t>штука</w:t>
            </w:r>
          </w:p>
        </w:tc>
        <w:tc>
          <w:tcPr>
            <w:tcW w:w="1417" w:type="dxa"/>
            <w:tcBorders>
              <w:top w:val="nil"/>
              <w:bottom w:val="single" w:sz="4" w:space="0" w:color="auto"/>
            </w:tcBorders>
          </w:tcPr>
          <w:p w:rsidR="00EE0053" w:rsidRDefault="00E91B26" w:rsidP="00163C64">
            <w:pPr>
              <w:pStyle w:val="ConsPlusNormal"/>
              <w:jc w:val="center"/>
            </w:pPr>
            <w:r>
              <w:t>4</w:t>
            </w:r>
          </w:p>
        </w:tc>
      </w:tr>
      <w:tr w:rsidR="00EE0053" w:rsidTr="00163C64">
        <w:tc>
          <w:tcPr>
            <w:tcW w:w="9071" w:type="dxa"/>
            <w:gridSpan w:val="3"/>
            <w:tcBorders>
              <w:top w:val="single" w:sz="4" w:space="0" w:color="auto"/>
              <w:bottom w:val="single" w:sz="4" w:space="0" w:color="auto"/>
            </w:tcBorders>
          </w:tcPr>
          <w:p w:rsidR="00EE0053" w:rsidRDefault="00EE0053" w:rsidP="00163C64">
            <w:pPr>
              <w:pStyle w:val="ConsPlusNormal"/>
              <w:jc w:val="center"/>
            </w:pPr>
            <w:r>
              <w:t>Основы управления транспортными средствами</w:t>
            </w:r>
          </w:p>
        </w:tc>
      </w:tr>
      <w:tr w:rsidR="00EE0053" w:rsidTr="00163C64">
        <w:tblPrEx>
          <w:tblBorders>
            <w:insideH w:val="none" w:sz="0" w:space="0" w:color="auto"/>
          </w:tblBorders>
        </w:tblPrEx>
        <w:tc>
          <w:tcPr>
            <w:tcW w:w="6350" w:type="dxa"/>
            <w:tcBorders>
              <w:top w:val="single" w:sz="4" w:space="0" w:color="auto"/>
              <w:bottom w:val="nil"/>
            </w:tcBorders>
          </w:tcPr>
          <w:p w:rsidR="00EE0053" w:rsidRDefault="00EE0053" w:rsidP="00163C64">
            <w:pPr>
              <w:pStyle w:val="ConsPlusNormal"/>
            </w:pPr>
            <w:r>
              <w:t>Сложные дорожные условия</w:t>
            </w:r>
          </w:p>
        </w:tc>
        <w:tc>
          <w:tcPr>
            <w:tcW w:w="1304" w:type="dxa"/>
            <w:tcBorders>
              <w:top w:val="single" w:sz="4" w:space="0" w:color="auto"/>
              <w:bottom w:val="nil"/>
            </w:tcBorders>
          </w:tcPr>
          <w:p w:rsidR="00EE0053" w:rsidRDefault="00EE0053" w:rsidP="00163C64">
            <w:pPr>
              <w:pStyle w:val="ConsPlusNormal"/>
              <w:jc w:val="center"/>
            </w:pPr>
            <w:r>
              <w:t>штука</w:t>
            </w:r>
          </w:p>
        </w:tc>
        <w:tc>
          <w:tcPr>
            <w:tcW w:w="1417" w:type="dxa"/>
            <w:tcBorders>
              <w:top w:val="single" w:sz="4" w:space="0" w:color="auto"/>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single" w:sz="4" w:space="0" w:color="auto"/>
            </w:tcBorders>
          </w:tcPr>
          <w:p w:rsidR="00EE0053" w:rsidRDefault="00EE0053" w:rsidP="00163C64">
            <w:pPr>
              <w:pStyle w:val="ConsPlusNormal"/>
            </w:pPr>
            <w:r>
              <w:t>Виды и причины ДТП</w:t>
            </w:r>
          </w:p>
        </w:tc>
        <w:tc>
          <w:tcPr>
            <w:tcW w:w="1304" w:type="dxa"/>
            <w:tcBorders>
              <w:top w:val="nil"/>
              <w:bottom w:val="single" w:sz="4" w:space="0" w:color="auto"/>
            </w:tcBorders>
          </w:tcPr>
          <w:p w:rsidR="00EE0053" w:rsidRDefault="00EE0053" w:rsidP="00163C64">
            <w:pPr>
              <w:pStyle w:val="ConsPlusNormal"/>
              <w:jc w:val="center"/>
            </w:pPr>
            <w:r>
              <w:t>штука</w:t>
            </w:r>
          </w:p>
        </w:tc>
        <w:tc>
          <w:tcPr>
            <w:tcW w:w="1417" w:type="dxa"/>
            <w:tcBorders>
              <w:top w:val="nil"/>
              <w:bottom w:val="single" w:sz="4" w:space="0" w:color="auto"/>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single" w:sz="4" w:space="0" w:color="auto"/>
              <w:bottom w:val="nil"/>
            </w:tcBorders>
          </w:tcPr>
          <w:p w:rsidR="00EE0053" w:rsidRDefault="00EE0053" w:rsidP="00163C64">
            <w:pPr>
              <w:pStyle w:val="ConsPlusNormal"/>
            </w:pPr>
            <w:r>
              <w:t>Типичные опасные ситуации</w:t>
            </w:r>
          </w:p>
        </w:tc>
        <w:tc>
          <w:tcPr>
            <w:tcW w:w="1304" w:type="dxa"/>
            <w:tcBorders>
              <w:top w:val="single" w:sz="4" w:space="0" w:color="auto"/>
              <w:bottom w:val="nil"/>
            </w:tcBorders>
          </w:tcPr>
          <w:p w:rsidR="00EE0053" w:rsidRDefault="00EE0053" w:rsidP="00163C64">
            <w:pPr>
              <w:pStyle w:val="ConsPlusNormal"/>
              <w:jc w:val="center"/>
            </w:pPr>
            <w:r>
              <w:t>штука</w:t>
            </w:r>
          </w:p>
        </w:tc>
        <w:tc>
          <w:tcPr>
            <w:tcW w:w="1417" w:type="dxa"/>
            <w:tcBorders>
              <w:top w:val="single" w:sz="4" w:space="0" w:color="auto"/>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Опасности при обгоне</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Сложные метеоусловия</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Движение в темное время суток</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single" w:sz="4" w:space="0" w:color="auto"/>
            </w:tcBorders>
          </w:tcPr>
          <w:p w:rsidR="00EE0053" w:rsidRDefault="00EE0053" w:rsidP="00163C64">
            <w:pPr>
              <w:pStyle w:val="ConsPlusNormal"/>
            </w:pPr>
            <w:r>
              <w:t>Посадка водителя за рулем</w:t>
            </w:r>
          </w:p>
        </w:tc>
        <w:tc>
          <w:tcPr>
            <w:tcW w:w="1304" w:type="dxa"/>
            <w:tcBorders>
              <w:top w:val="nil"/>
              <w:bottom w:val="single" w:sz="4" w:space="0" w:color="auto"/>
            </w:tcBorders>
          </w:tcPr>
          <w:p w:rsidR="00EE0053" w:rsidRDefault="00EE0053" w:rsidP="00163C64">
            <w:pPr>
              <w:pStyle w:val="ConsPlusNormal"/>
              <w:jc w:val="center"/>
            </w:pPr>
            <w:r>
              <w:t>штука</w:t>
            </w:r>
          </w:p>
        </w:tc>
        <w:tc>
          <w:tcPr>
            <w:tcW w:w="1417" w:type="dxa"/>
            <w:tcBorders>
              <w:top w:val="nil"/>
              <w:bottom w:val="single" w:sz="4" w:space="0" w:color="auto"/>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single" w:sz="4" w:space="0" w:color="auto"/>
              <w:bottom w:val="nil"/>
            </w:tcBorders>
          </w:tcPr>
          <w:p w:rsidR="00EE0053" w:rsidRDefault="00EE0053" w:rsidP="00163C64">
            <w:pPr>
              <w:pStyle w:val="ConsPlusNormal"/>
            </w:pPr>
            <w:r>
              <w:t>Приемы руления</w:t>
            </w:r>
          </w:p>
        </w:tc>
        <w:tc>
          <w:tcPr>
            <w:tcW w:w="1304" w:type="dxa"/>
            <w:tcBorders>
              <w:top w:val="single" w:sz="4" w:space="0" w:color="auto"/>
              <w:bottom w:val="nil"/>
            </w:tcBorders>
          </w:tcPr>
          <w:p w:rsidR="00EE0053" w:rsidRDefault="00EE0053" w:rsidP="00163C64">
            <w:pPr>
              <w:pStyle w:val="ConsPlusNormal"/>
              <w:jc w:val="center"/>
            </w:pPr>
            <w:r>
              <w:t>штука</w:t>
            </w:r>
          </w:p>
        </w:tc>
        <w:tc>
          <w:tcPr>
            <w:tcW w:w="1417" w:type="dxa"/>
            <w:tcBorders>
              <w:top w:val="single" w:sz="4" w:space="0" w:color="auto"/>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Способы торможения</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Тормозной и остановочный путь</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Действия водителя в критических ситуациях</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Силы, действующие на транспортное средство</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lastRenderedPageBreak/>
              <w:t>Управление автомобилем в нештатных ситуациях</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Активная безопасность</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Профессиональная надежность водителя</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Дистанция и боковой интервал, организация наблюдения в процессе управления транспортным средством</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Влияние дорожных условий на безопасность движения</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Безопасное прохождение поворотов</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Безопасность пассажиров транспортных средств, детское удерживающее устройство</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Безопасность пешеходов и велосипедистов</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Типичные ошибки пешеходов</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single" w:sz="4" w:space="0" w:color="auto"/>
            </w:tcBorders>
          </w:tcPr>
          <w:p w:rsidR="00EE0053" w:rsidRDefault="00EE0053" w:rsidP="00163C64">
            <w:pPr>
              <w:pStyle w:val="ConsPlusNormal"/>
            </w:pPr>
            <w:r>
              <w:t xml:space="preserve">Типовые примеры допускаемых нарушений </w:t>
            </w:r>
            <w:hyperlink r:id="rId4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w:t>
            </w:r>
          </w:p>
        </w:tc>
        <w:tc>
          <w:tcPr>
            <w:tcW w:w="1304" w:type="dxa"/>
            <w:tcBorders>
              <w:top w:val="nil"/>
              <w:bottom w:val="single" w:sz="4" w:space="0" w:color="auto"/>
            </w:tcBorders>
          </w:tcPr>
          <w:p w:rsidR="00EE0053" w:rsidRDefault="00EE0053" w:rsidP="00163C64">
            <w:pPr>
              <w:pStyle w:val="ConsPlusNormal"/>
              <w:jc w:val="center"/>
            </w:pPr>
            <w:r>
              <w:t>штука</w:t>
            </w:r>
          </w:p>
        </w:tc>
        <w:tc>
          <w:tcPr>
            <w:tcW w:w="1417" w:type="dxa"/>
            <w:tcBorders>
              <w:top w:val="nil"/>
              <w:bottom w:val="single" w:sz="4" w:space="0" w:color="auto"/>
            </w:tcBorders>
          </w:tcPr>
          <w:p w:rsidR="00EE0053" w:rsidRDefault="00E91B26" w:rsidP="00163C64">
            <w:pPr>
              <w:pStyle w:val="ConsPlusNormal"/>
              <w:jc w:val="center"/>
            </w:pPr>
            <w:r>
              <w:t>4</w:t>
            </w:r>
          </w:p>
        </w:tc>
      </w:tr>
      <w:tr w:rsidR="00EE0053" w:rsidTr="00163C64">
        <w:tc>
          <w:tcPr>
            <w:tcW w:w="9071" w:type="dxa"/>
            <w:gridSpan w:val="3"/>
            <w:tcBorders>
              <w:top w:val="single" w:sz="4" w:space="0" w:color="auto"/>
              <w:bottom w:val="single" w:sz="4" w:space="0" w:color="auto"/>
            </w:tcBorders>
          </w:tcPr>
          <w:p w:rsidR="00EE0053" w:rsidRDefault="00EE0053" w:rsidP="00163C64">
            <w:pPr>
              <w:pStyle w:val="ConsPlusNormal"/>
              <w:jc w:val="center"/>
            </w:pPr>
            <w:r>
              <w:t>Устройство и техническое обслуживание транспортных средств категории "B" как объектов управления</w:t>
            </w:r>
          </w:p>
        </w:tc>
      </w:tr>
      <w:tr w:rsidR="00EE0053" w:rsidTr="00163C64">
        <w:tblPrEx>
          <w:tblBorders>
            <w:insideH w:val="none" w:sz="0" w:space="0" w:color="auto"/>
          </w:tblBorders>
        </w:tblPrEx>
        <w:tc>
          <w:tcPr>
            <w:tcW w:w="6350" w:type="dxa"/>
            <w:tcBorders>
              <w:top w:val="single" w:sz="4" w:space="0" w:color="auto"/>
              <w:bottom w:val="nil"/>
            </w:tcBorders>
          </w:tcPr>
          <w:p w:rsidR="00EE0053" w:rsidRDefault="00EE0053" w:rsidP="00163C64">
            <w:pPr>
              <w:pStyle w:val="ConsPlusNormal"/>
            </w:pPr>
            <w:r>
              <w:t>Классификация автотранспортных средств</w:t>
            </w:r>
          </w:p>
        </w:tc>
        <w:tc>
          <w:tcPr>
            <w:tcW w:w="1304" w:type="dxa"/>
            <w:tcBorders>
              <w:top w:val="single" w:sz="4" w:space="0" w:color="auto"/>
              <w:bottom w:val="nil"/>
            </w:tcBorders>
          </w:tcPr>
          <w:p w:rsidR="00EE0053" w:rsidRDefault="00EE0053" w:rsidP="00163C64">
            <w:pPr>
              <w:pStyle w:val="ConsPlusNormal"/>
              <w:jc w:val="center"/>
            </w:pPr>
            <w:r>
              <w:t>штука</w:t>
            </w:r>
          </w:p>
        </w:tc>
        <w:tc>
          <w:tcPr>
            <w:tcW w:w="1417" w:type="dxa"/>
            <w:tcBorders>
              <w:top w:val="single" w:sz="4" w:space="0" w:color="auto"/>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Общее устройство автомобиля</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Кузов, органы управления, контрольно-измерительные приборы, системы пассивной безопасности</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Общее устройство двигателя внутреннего сгорания с демонстрацией принципа работы</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Общее устройство и принцип работы систем смазки, охлаждения, зажигания, питания и выпуска отработавших газов</w:t>
            </w:r>
          </w:p>
        </w:tc>
        <w:tc>
          <w:tcPr>
            <w:tcW w:w="1304" w:type="dxa"/>
            <w:tcBorders>
              <w:top w:val="nil"/>
              <w:bottom w:val="nil"/>
            </w:tcBorders>
          </w:tcPr>
          <w:p w:rsidR="00EE0053" w:rsidRDefault="00EE0053" w:rsidP="00163C64">
            <w:pPr>
              <w:pStyle w:val="ConsPlusNormal"/>
              <w:jc w:val="center"/>
            </w:pPr>
            <w:r>
              <w:t>комплект</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Общее устройство и принципы работы тяговых электрических двигателей</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Общее устройство и принципы работы комбинированных (гибридных) двигательных установок</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Общее устройство и принцип работы узлов и механизмов трансмиссии</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single" w:sz="4" w:space="0" w:color="auto"/>
            </w:tcBorders>
          </w:tcPr>
          <w:p w:rsidR="00EE0053" w:rsidRDefault="00EE0053" w:rsidP="00163C64">
            <w:pPr>
              <w:pStyle w:val="ConsPlusNormal"/>
            </w:pPr>
            <w:r>
              <w:t>Общее устройство ходовой части</w:t>
            </w:r>
          </w:p>
        </w:tc>
        <w:tc>
          <w:tcPr>
            <w:tcW w:w="1304" w:type="dxa"/>
            <w:tcBorders>
              <w:top w:val="nil"/>
              <w:bottom w:val="single" w:sz="4" w:space="0" w:color="auto"/>
            </w:tcBorders>
          </w:tcPr>
          <w:p w:rsidR="00EE0053" w:rsidRDefault="00EE0053" w:rsidP="00163C64">
            <w:pPr>
              <w:pStyle w:val="ConsPlusNormal"/>
              <w:jc w:val="center"/>
            </w:pPr>
            <w:r>
              <w:t>штука</w:t>
            </w:r>
          </w:p>
        </w:tc>
        <w:tc>
          <w:tcPr>
            <w:tcW w:w="1417" w:type="dxa"/>
            <w:tcBorders>
              <w:top w:val="nil"/>
              <w:bottom w:val="single" w:sz="4" w:space="0" w:color="auto"/>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single" w:sz="4" w:space="0" w:color="auto"/>
              <w:bottom w:val="nil"/>
            </w:tcBorders>
          </w:tcPr>
          <w:p w:rsidR="00EE0053" w:rsidRDefault="00EE0053" w:rsidP="00163C64">
            <w:pPr>
              <w:pStyle w:val="ConsPlusNormal"/>
            </w:pPr>
            <w:r>
              <w:t>Конструкция, назначение, маркировка и износ автомобильных шин.</w:t>
            </w:r>
          </w:p>
        </w:tc>
        <w:tc>
          <w:tcPr>
            <w:tcW w:w="1304" w:type="dxa"/>
            <w:tcBorders>
              <w:top w:val="single" w:sz="4" w:space="0" w:color="auto"/>
              <w:bottom w:val="nil"/>
            </w:tcBorders>
          </w:tcPr>
          <w:p w:rsidR="00EE0053" w:rsidRDefault="00EE0053" w:rsidP="00163C64">
            <w:pPr>
              <w:pStyle w:val="ConsPlusNormal"/>
              <w:jc w:val="center"/>
            </w:pPr>
            <w:r>
              <w:t>штука</w:t>
            </w:r>
          </w:p>
        </w:tc>
        <w:tc>
          <w:tcPr>
            <w:tcW w:w="1417" w:type="dxa"/>
            <w:tcBorders>
              <w:top w:val="single" w:sz="4" w:space="0" w:color="auto"/>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Общее устройство и принцип работы тормозных систем</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 xml:space="preserve">Общее устройство и принцип работы системы рулевого </w:t>
            </w:r>
            <w:r>
              <w:lastRenderedPageBreak/>
              <w:t>управления</w:t>
            </w:r>
          </w:p>
        </w:tc>
        <w:tc>
          <w:tcPr>
            <w:tcW w:w="1304" w:type="dxa"/>
            <w:tcBorders>
              <w:top w:val="nil"/>
              <w:bottom w:val="nil"/>
            </w:tcBorders>
          </w:tcPr>
          <w:p w:rsidR="00EE0053" w:rsidRDefault="00EE0053" w:rsidP="00163C64">
            <w:pPr>
              <w:pStyle w:val="ConsPlusNormal"/>
              <w:jc w:val="center"/>
            </w:pPr>
            <w:r>
              <w:lastRenderedPageBreak/>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single" w:sz="4" w:space="0" w:color="auto"/>
            </w:tcBorders>
          </w:tcPr>
          <w:p w:rsidR="00EE0053" w:rsidRDefault="00EE0053" w:rsidP="00163C64">
            <w:pPr>
              <w:pStyle w:val="ConsPlusNormal"/>
            </w:pPr>
            <w:r>
              <w:lastRenderedPageBreak/>
              <w:t>Источники и потребители электрической энергии</w:t>
            </w:r>
          </w:p>
        </w:tc>
        <w:tc>
          <w:tcPr>
            <w:tcW w:w="1304" w:type="dxa"/>
            <w:tcBorders>
              <w:top w:val="nil"/>
              <w:bottom w:val="single" w:sz="4" w:space="0" w:color="auto"/>
            </w:tcBorders>
          </w:tcPr>
          <w:p w:rsidR="00EE0053" w:rsidRDefault="00EE0053" w:rsidP="00163C64">
            <w:pPr>
              <w:pStyle w:val="ConsPlusNormal"/>
              <w:jc w:val="center"/>
            </w:pPr>
            <w:r>
              <w:t>штука</w:t>
            </w:r>
          </w:p>
        </w:tc>
        <w:tc>
          <w:tcPr>
            <w:tcW w:w="1417" w:type="dxa"/>
            <w:tcBorders>
              <w:top w:val="nil"/>
              <w:bottom w:val="single" w:sz="4" w:space="0" w:color="auto"/>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single" w:sz="4" w:space="0" w:color="auto"/>
              <w:bottom w:val="nil"/>
            </w:tcBorders>
          </w:tcPr>
          <w:p w:rsidR="00EE0053" w:rsidRDefault="00EE0053" w:rsidP="00163C64">
            <w:pPr>
              <w:pStyle w:val="ConsPlusNormal"/>
            </w:pPr>
            <w:r>
              <w:t>Внешние световые приборы и звуковые сигналы с демонстрацией включения (подачи)</w:t>
            </w:r>
          </w:p>
        </w:tc>
        <w:tc>
          <w:tcPr>
            <w:tcW w:w="1304" w:type="dxa"/>
            <w:tcBorders>
              <w:top w:val="single" w:sz="4" w:space="0" w:color="auto"/>
              <w:bottom w:val="nil"/>
            </w:tcBorders>
          </w:tcPr>
          <w:p w:rsidR="00EE0053" w:rsidRDefault="00EE0053" w:rsidP="00163C64">
            <w:pPr>
              <w:pStyle w:val="ConsPlusNormal"/>
              <w:jc w:val="center"/>
            </w:pPr>
            <w:r>
              <w:t>штука</w:t>
            </w:r>
          </w:p>
        </w:tc>
        <w:tc>
          <w:tcPr>
            <w:tcW w:w="1417" w:type="dxa"/>
            <w:tcBorders>
              <w:top w:val="single" w:sz="4" w:space="0" w:color="auto"/>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Электронные системы управления автомобилем</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Автомобильные эксплуатационные материалы</w:t>
            </w:r>
          </w:p>
        </w:tc>
        <w:tc>
          <w:tcPr>
            <w:tcW w:w="1304" w:type="dxa"/>
            <w:tcBorders>
              <w:top w:val="nil"/>
              <w:bottom w:val="nil"/>
            </w:tcBorders>
          </w:tcPr>
          <w:p w:rsidR="00EE0053" w:rsidRDefault="00EE0053" w:rsidP="00163C64">
            <w:pPr>
              <w:pStyle w:val="ConsPlusNormal"/>
              <w:jc w:val="center"/>
            </w:pPr>
            <w:r>
              <w:t>комплект</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Классификация и общее устройство прицепов</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Виды подвесок, применяемых на прицепах</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Электрооборудование прицепов</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Устройство узла сцепки и тягово-сцепного устройства</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Устройство тормозной системы прицепов</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single" w:sz="4" w:space="0" w:color="auto"/>
            </w:tcBorders>
          </w:tcPr>
          <w:p w:rsidR="00EE0053" w:rsidRDefault="00EE0053" w:rsidP="00163C64">
            <w:pPr>
              <w:pStyle w:val="ConsPlusNormal"/>
            </w:pPr>
            <w:r>
              <w:t>Контрольный осмотр и ежедневное техническое обслуживание автомобиля и прицепа</w:t>
            </w:r>
          </w:p>
        </w:tc>
        <w:tc>
          <w:tcPr>
            <w:tcW w:w="1304" w:type="dxa"/>
            <w:tcBorders>
              <w:top w:val="nil"/>
              <w:bottom w:val="single" w:sz="4" w:space="0" w:color="auto"/>
            </w:tcBorders>
          </w:tcPr>
          <w:p w:rsidR="00EE0053" w:rsidRDefault="00EE0053" w:rsidP="00163C64">
            <w:pPr>
              <w:pStyle w:val="ConsPlusNormal"/>
              <w:jc w:val="center"/>
            </w:pPr>
            <w:r>
              <w:t>штука</w:t>
            </w:r>
          </w:p>
        </w:tc>
        <w:tc>
          <w:tcPr>
            <w:tcW w:w="1417" w:type="dxa"/>
            <w:tcBorders>
              <w:top w:val="nil"/>
              <w:bottom w:val="single" w:sz="4" w:space="0" w:color="auto"/>
            </w:tcBorders>
          </w:tcPr>
          <w:p w:rsidR="00EE0053" w:rsidRDefault="00E91B26" w:rsidP="00163C64">
            <w:pPr>
              <w:pStyle w:val="ConsPlusNormal"/>
              <w:jc w:val="center"/>
            </w:pPr>
            <w:r>
              <w:t>4</w:t>
            </w:r>
          </w:p>
        </w:tc>
      </w:tr>
      <w:tr w:rsidR="00EE0053" w:rsidTr="00163C64">
        <w:tc>
          <w:tcPr>
            <w:tcW w:w="9071" w:type="dxa"/>
            <w:gridSpan w:val="3"/>
            <w:tcBorders>
              <w:top w:val="single" w:sz="4" w:space="0" w:color="auto"/>
              <w:bottom w:val="single" w:sz="4" w:space="0" w:color="auto"/>
            </w:tcBorders>
          </w:tcPr>
          <w:p w:rsidR="00EE0053" w:rsidRDefault="00EE0053" w:rsidP="00163C64">
            <w:pPr>
              <w:pStyle w:val="ConsPlusNormal"/>
              <w:jc w:val="center"/>
            </w:pPr>
            <w:r>
              <w:t>Организация и выполнение грузовых перевозок автомобильным транспортом</w:t>
            </w:r>
          </w:p>
        </w:tc>
      </w:tr>
      <w:tr w:rsidR="00EE0053" w:rsidTr="00163C64">
        <w:tc>
          <w:tcPr>
            <w:tcW w:w="6350" w:type="dxa"/>
            <w:tcBorders>
              <w:top w:val="single" w:sz="4" w:space="0" w:color="auto"/>
              <w:bottom w:val="single" w:sz="4" w:space="0" w:color="auto"/>
            </w:tcBorders>
          </w:tcPr>
          <w:p w:rsidR="00EE0053" w:rsidRDefault="00EE0053" w:rsidP="00163C64">
            <w:pPr>
              <w:pStyle w:val="ConsPlusNormal"/>
            </w:pPr>
            <w:r>
              <w:t>Нормативные правовые акты, определяющие порядок перевозки грузов автомобильным транспортом</w:t>
            </w:r>
          </w:p>
        </w:tc>
        <w:tc>
          <w:tcPr>
            <w:tcW w:w="1304" w:type="dxa"/>
            <w:tcBorders>
              <w:top w:val="single" w:sz="4" w:space="0" w:color="auto"/>
              <w:bottom w:val="single" w:sz="4" w:space="0" w:color="auto"/>
            </w:tcBorders>
          </w:tcPr>
          <w:p w:rsidR="00EE0053" w:rsidRDefault="00EE0053" w:rsidP="00163C64">
            <w:pPr>
              <w:pStyle w:val="ConsPlusNormal"/>
              <w:jc w:val="center"/>
            </w:pPr>
            <w:r>
              <w:t>штука</w:t>
            </w:r>
          </w:p>
        </w:tc>
        <w:tc>
          <w:tcPr>
            <w:tcW w:w="1417" w:type="dxa"/>
            <w:tcBorders>
              <w:top w:val="single" w:sz="4" w:space="0" w:color="auto"/>
              <w:bottom w:val="single" w:sz="4" w:space="0" w:color="auto"/>
            </w:tcBorders>
          </w:tcPr>
          <w:p w:rsidR="00EE0053" w:rsidRDefault="00E91B26" w:rsidP="00163C64">
            <w:pPr>
              <w:pStyle w:val="ConsPlusNormal"/>
              <w:jc w:val="center"/>
            </w:pPr>
            <w:r>
              <w:t>4</w:t>
            </w:r>
          </w:p>
        </w:tc>
      </w:tr>
      <w:tr w:rsidR="00EE0053" w:rsidTr="00163C64">
        <w:tc>
          <w:tcPr>
            <w:tcW w:w="9071" w:type="dxa"/>
            <w:gridSpan w:val="3"/>
            <w:tcBorders>
              <w:top w:val="single" w:sz="4" w:space="0" w:color="auto"/>
              <w:bottom w:val="single" w:sz="4" w:space="0" w:color="auto"/>
            </w:tcBorders>
          </w:tcPr>
          <w:p w:rsidR="00EE0053" w:rsidRDefault="00EE0053" w:rsidP="00163C64">
            <w:pPr>
              <w:pStyle w:val="ConsPlusNormal"/>
              <w:jc w:val="center"/>
            </w:pPr>
            <w:r>
              <w:t>Организация и выполнение пассажирских перевозок автомобильным транспортом</w:t>
            </w:r>
          </w:p>
        </w:tc>
      </w:tr>
      <w:tr w:rsidR="00EE0053" w:rsidTr="00163C64">
        <w:tc>
          <w:tcPr>
            <w:tcW w:w="6350" w:type="dxa"/>
            <w:tcBorders>
              <w:top w:val="single" w:sz="4" w:space="0" w:color="auto"/>
              <w:bottom w:val="single" w:sz="4" w:space="0" w:color="auto"/>
            </w:tcBorders>
          </w:tcPr>
          <w:p w:rsidR="00EE0053" w:rsidRDefault="00EE0053" w:rsidP="00163C64">
            <w:pPr>
              <w:pStyle w:val="ConsPlusNormal"/>
            </w:pPr>
            <w:r>
              <w:t>Нормативные правовые акты, определяющие порядок пассажирских перевозок автомобильным транспортом</w:t>
            </w:r>
          </w:p>
        </w:tc>
        <w:tc>
          <w:tcPr>
            <w:tcW w:w="1304" w:type="dxa"/>
            <w:tcBorders>
              <w:top w:val="single" w:sz="4" w:space="0" w:color="auto"/>
              <w:bottom w:val="single" w:sz="4" w:space="0" w:color="auto"/>
            </w:tcBorders>
          </w:tcPr>
          <w:p w:rsidR="00EE0053" w:rsidRDefault="00EE0053" w:rsidP="00163C64">
            <w:pPr>
              <w:pStyle w:val="ConsPlusNormal"/>
              <w:jc w:val="center"/>
            </w:pPr>
            <w:r>
              <w:t>штука</w:t>
            </w:r>
          </w:p>
        </w:tc>
        <w:tc>
          <w:tcPr>
            <w:tcW w:w="1417" w:type="dxa"/>
            <w:tcBorders>
              <w:top w:val="single" w:sz="4" w:space="0" w:color="auto"/>
              <w:bottom w:val="single" w:sz="4" w:space="0" w:color="auto"/>
            </w:tcBorders>
          </w:tcPr>
          <w:p w:rsidR="00EE0053" w:rsidRDefault="00E91B26" w:rsidP="00163C64">
            <w:pPr>
              <w:pStyle w:val="ConsPlusNormal"/>
              <w:jc w:val="center"/>
            </w:pPr>
            <w:r>
              <w:t>4</w:t>
            </w:r>
          </w:p>
        </w:tc>
      </w:tr>
      <w:tr w:rsidR="00EE0053" w:rsidTr="00163C64">
        <w:tc>
          <w:tcPr>
            <w:tcW w:w="9071" w:type="dxa"/>
            <w:gridSpan w:val="3"/>
            <w:tcBorders>
              <w:top w:val="single" w:sz="4" w:space="0" w:color="auto"/>
              <w:bottom w:val="single" w:sz="4" w:space="0" w:color="auto"/>
            </w:tcBorders>
          </w:tcPr>
          <w:p w:rsidR="00EE0053" w:rsidRDefault="00EE0053" w:rsidP="00163C64">
            <w:pPr>
              <w:pStyle w:val="ConsPlusNormal"/>
              <w:jc w:val="center"/>
            </w:pPr>
            <w:r>
              <w:t>Учебные пособия (допустимо представлять в виде печатного издания, программы для ЭВМ)</w:t>
            </w:r>
          </w:p>
        </w:tc>
      </w:tr>
      <w:tr w:rsidR="00EE0053" w:rsidTr="00163C64">
        <w:tblPrEx>
          <w:tblBorders>
            <w:insideH w:val="none" w:sz="0" w:space="0" w:color="auto"/>
          </w:tblBorders>
        </w:tblPrEx>
        <w:tc>
          <w:tcPr>
            <w:tcW w:w="6350" w:type="dxa"/>
            <w:tcBorders>
              <w:top w:val="single" w:sz="4" w:space="0" w:color="auto"/>
              <w:bottom w:val="nil"/>
            </w:tcBorders>
          </w:tcPr>
          <w:p w:rsidR="00EE0053" w:rsidRDefault="006D694D" w:rsidP="00163C64">
            <w:pPr>
              <w:pStyle w:val="ConsPlusNormal"/>
            </w:pPr>
            <w:hyperlink r:id="rId4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00EE0053">
                <w:rPr>
                  <w:color w:val="0000FF"/>
                </w:rPr>
                <w:t>Правила</w:t>
              </w:r>
            </w:hyperlink>
            <w:r w:rsidR="00EE0053">
              <w:t xml:space="preserve"> дорожного движения</w:t>
            </w:r>
          </w:p>
        </w:tc>
        <w:tc>
          <w:tcPr>
            <w:tcW w:w="1304" w:type="dxa"/>
            <w:tcBorders>
              <w:top w:val="single" w:sz="4" w:space="0" w:color="auto"/>
              <w:bottom w:val="nil"/>
            </w:tcBorders>
          </w:tcPr>
          <w:p w:rsidR="00EE0053" w:rsidRDefault="00EE0053" w:rsidP="00163C64">
            <w:pPr>
              <w:pStyle w:val="ConsPlusNormal"/>
              <w:jc w:val="center"/>
            </w:pPr>
            <w:r>
              <w:t>штука</w:t>
            </w:r>
          </w:p>
        </w:tc>
        <w:tc>
          <w:tcPr>
            <w:tcW w:w="1417" w:type="dxa"/>
            <w:tcBorders>
              <w:top w:val="single" w:sz="4" w:space="0" w:color="auto"/>
              <w:bottom w:val="nil"/>
            </w:tcBorders>
          </w:tcPr>
          <w:p w:rsidR="00EE0053" w:rsidRDefault="00E85695" w:rsidP="00163C64">
            <w:pPr>
              <w:pStyle w:val="ConsPlusNormal"/>
              <w:jc w:val="center"/>
            </w:pPr>
            <w:r>
              <w:t>64</w:t>
            </w:r>
          </w:p>
        </w:tc>
      </w:tr>
      <w:tr w:rsidR="00EE0053" w:rsidTr="00163C64">
        <w:tblPrEx>
          <w:tblBorders>
            <w:insideH w:val="none" w:sz="0" w:space="0" w:color="auto"/>
          </w:tblBorders>
        </w:tblPrEx>
        <w:tc>
          <w:tcPr>
            <w:tcW w:w="6350" w:type="dxa"/>
            <w:tcBorders>
              <w:top w:val="nil"/>
              <w:bottom w:val="single" w:sz="4" w:space="0" w:color="auto"/>
            </w:tcBorders>
          </w:tcPr>
          <w:p w:rsidR="00EE0053" w:rsidRDefault="00EE0053" w:rsidP="00163C64">
            <w:pPr>
              <w:pStyle w:val="ConsPlusNormal"/>
            </w:pPr>
            <w:r>
              <w:t>Экзаменационные билеты для приема теоретических экзаменов на право управления транспортными средствами</w:t>
            </w:r>
          </w:p>
        </w:tc>
        <w:tc>
          <w:tcPr>
            <w:tcW w:w="1304" w:type="dxa"/>
            <w:tcBorders>
              <w:top w:val="nil"/>
              <w:bottom w:val="single" w:sz="4" w:space="0" w:color="auto"/>
            </w:tcBorders>
          </w:tcPr>
          <w:p w:rsidR="00EE0053" w:rsidRDefault="00EE0053" w:rsidP="00163C64">
            <w:pPr>
              <w:pStyle w:val="ConsPlusNormal"/>
              <w:jc w:val="center"/>
            </w:pPr>
            <w:r>
              <w:t>штука</w:t>
            </w:r>
          </w:p>
        </w:tc>
        <w:tc>
          <w:tcPr>
            <w:tcW w:w="1417" w:type="dxa"/>
            <w:tcBorders>
              <w:top w:val="nil"/>
              <w:bottom w:val="single" w:sz="4" w:space="0" w:color="auto"/>
            </w:tcBorders>
          </w:tcPr>
          <w:p w:rsidR="00EE0053" w:rsidRDefault="00E85695" w:rsidP="00163C64">
            <w:pPr>
              <w:pStyle w:val="ConsPlusNormal"/>
              <w:jc w:val="center"/>
            </w:pPr>
            <w:r>
              <w:t>64</w:t>
            </w:r>
          </w:p>
        </w:tc>
      </w:tr>
      <w:tr w:rsidR="00EE0053" w:rsidTr="00163C64">
        <w:tc>
          <w:tcPr>
            <w:tcW w:w="9071" w:type="dxa"/>
            <w:gridSpan w:val="3"/>
            <w:tcBorders>
              <w:top w:val="single" w:sz="4" w:space="0" w:color="auto"/>
              <w:bottom w:val="single" w:sz="4" w:space="0" w:color="auto"/>
            </w:tcBorders>
          </w:tcPr>
          <w:p w:rsidR="00EE0053" w:rsidRDefault="00EE0053" w:rsidP="00163C64">
            <w:pPr>
              <w:pStyle w:val="ConsPlusNormal"/>
              <w:jc w:val="center"/>
            </w:pPr>
            <w:r>
              <w:t>Информационно-методические материалы</w:t>
            </w:r>
          </w:p>
        </w:tc>
      </w:tr>
      <w:tr w:rsidR="00EE0053" w:rsidTr="00163C64">
        <w:tc>
          <w:tcPr>
            <w:tcW w:w="9071" w:type="dxa"/>
            <w:gridSpan w:val="3"/>
            <w:tcBorders>
              <w:top w:val="single" w:sz="4" w:space="0" w:color="auto"/>
              <w:bottom w:val="single" w:sz="4" w:space="0" w:color="auto"/>
            </w:tcBorders>
          </w:tcPr>
          <w:p w:rsidR="00EE0053" w:rsidRDefault="00EE0053" w:rsidP="00163C64">
            <w:pPr>
              <w:pStyle w:val="ConsPlusNormal"/>
              <w:jc w:val="center"/>
            </w:pPr>
            <w:r>
              <w:t>Информационный стенд</w:t>
            </w:r>
          </w:p>
        </w:tc>
      </w:tr>
      <w:tr w:rsidR="00EE0053" w:rsidTr="00163C64">
        <w:tblPrEx>
          <w:tblBorders>
            <w:insideH w:val="none" w:sz="0" w:space="0" w:color="auto"/>
          </w:tblBorders>
        </w:tblPrEx>
        <w:tc>
          <w:tcPr>
            <w:tcW w:w="6350" w:type="dxa"/>
            <w:tcBorders>
              <w:top w:val="single" w:sz="4" w:space="0" w:color="auto"/>
              <w:bottom w:val="nil"/>
            </w:tcBorders>
          </w:tcPr>
          <w:p w:rsidR="00EE0053" w:rsidRDefault="006D694D" w:rsidP="00163C64">
            <w:pPr>
              <w:pStyle w:val="ConsPlusNormal"/>
            </w:pPr>
            <w:hyperlink r:id="rId46" w:tooltip="Закон РФ от 07.02.1992 N 2300-1 (ред. от 07.07.2025) &quot;О защите прав потребителей&quot; {КонсультантПлюс}">
              <w:r w:rsidR="00EE0053">
                <w:rPr>
                  <w:color w:val="0000FF"/>
                </w:rPr>
                <w:t>Закон</w:t>
              </w:r>
            </w:hyperlink>
            <w:r w:rsidR="00EE0053">
              <w:t xml:space="preserve"> Российской Федерации от 7 февраля 1992 г. N 2300-1 "О защите прав потребителей"</w:t>
            </w:r>
          </w:p>
        </w:tc>
        <w:tc>
          <w:tcPr>
            <w:tcW w:w="1304" w:type="dxa"/>
            <w:tcBorders>
              <w:top w:val="single" w:sz="4" w:space="0" w:color="auto"/>
              <w:bottom w:val="nil"/>
            </w:tcBorders>
          </w:tcPr>
          <w:p w:rsidR="00EE0053" w:rsidRDefault="00EE0053" w:rsidP="00163C64">
            <w:pPr>
              <w:pStyle w:val="ConsPlusNormal"/>
              <w:jc w:val="center"/>
            </w:pPr>
            <w:r>
              <w:t>штука</w:t>
            </w:r>
          </w:p>
        </w:tc>
        <w:tc>
          <w:tcPr>
            <w:tcW w:w="1417" w:type="dxa"/>
            <w:tcBorders>
              <w:top w:val="single" w:sz="4" w:space="0" w:color="auto"/>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Копия лицензии с соответствующим приложением либо выписка из реестра лицензий</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Программа</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Образовательная программа</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Учебный план</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lastRenderedPageBreak/>
              <w:t>Календарный учебный график (на каждую учебную группу)</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Расписание занятий (на каждую учебную группу)</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single" w:sz="4" w:space="0" w:color="auto"/>
            </w:tcBorders>
          </w:tcPr>
          <w:p w:rsidR="00EE0053" w:rsidRDefault="00EE0053" w:rsidP="00163C64">
            <w:pPr>
              <w:pStyle w:val="ConsPlusNormal"/>
            </w:pPr>
            <w:r>
              <w:t>График очередности обучения вождению (на каждую учебную группу)</w:t>
            </w:r>
          </w:p>
        </w:tc>
        <w:tc>
          <w:tcPr>
            <w:tcW w:w="1304" w:type="dxa"/>
            <w:tcBorders>
              <w:top w:val="nil"/>
              <w:bottom w:val="single" w:sz="4" w:space="0" w:color="auto"/>
            </w:tcBorders>
          </w:tcPr>
          <w:p w:rsidR="00EE0053" w:rsidRDefault="00EE0053" w:rsidP="00163C64">
            <w:pPr>
              <w:pStyle w:val="ConsPlusNormal"/>
              <w:jc w:val="center"/>
            </w:pPr>
            <w:r>
              <w:t>штука</w:t>
            </w:r>
          </w:p>
        </w:tc>
        <w:tc>
          <w:tcPr>
            <w:tcW w:w="1417" w:type="dxa"/>
            <w:tcBorders>
              <w:top w:val="nil"/>
              <w:bottom w:val="single" w:sz="4" w:space="0" w:color="auto"/>
            </w:tcBorders>
          </w:tcPr>
          <w:p w:rsidR="00EE0053" w:rsidRDefault="00E91B26" w:rsidP="00163C64">
            <w:pPr>
              <w:pStyle w:val="ConsPlusNormal"/>
              <w:jc w:val="center"/>
            </w:pPr>
            <w:r>
              <w:t>4</w:t>
            </w:r>
          </w:p>
        </w:tc>
      </w:tr>
      <w:tr w:rsidR="00EE0053" w:rsidTr="00163C64">
        <w:tc>
          <w:tcPr>
            <w:tcW w:w="6350" w:type="dxa"/>
            <w:tcBorders>
              <w:top w:val="single" w:sz="4" w:space="0" w:color="auto"/>
              <w:bottom w:val="single" w:sz="4" w:space="0" w:color="auto"/>
            </w:tcBorders>
          </w:tcPr>
          <w:p w:rsidR="00EE0053" w:rsidRPr="00EC58F1" w:rsidRDefault="00EE0053" w:rsidP="00163C64">
            <w:pPr>
              <w:pStyle w:val="ConsPlusNormal"/>
            </w:pPr>
            <w:r>
              <w:t>Адрес официального сайта в информационно-телекоммуникационной сети "Интернет</w:t>
            </w:r>
            <w:r w:rsidRPr="00EC58F1">
              <w:rPr>
                <w:b/>
                <w:sz w:val="20"/>
              </w:rPr>
              <w:t>"</w:t>
            </w:r>
            <w:r w:rsidR="0003266A" w:rsidRPr="00EC58F1">
              <w:rPr>
                <w:b/>
                <w:sz w:val="20"/>
              </w:rPr>
              <w:t xml:space="preserve"> </w:t>
            </w:r>
            <w:r w:rsidR="00EC58F1" w:rsidRPr="00EC58F1">
              <w:rPr>
                <w:b/>
                <w:sz w:val="20"/>
                <w:lang w:val="en-US"/>
              </w:rPr>
              <w:t>www</w:t>
            </w:r>
            <w:r w:rsidR="00EC58F1" w:rsidRPr="00EC58F1">
              <w:rPr>
                <w:b/>
                <w:sz w:val="20"/>
              </w:rPr>
              <w:t>.</w:t>
            </w:r>
            <w:proofErr w:type="spellStart"/>
            <w:r w:rsidR="00EC58F1" w:rsidRPr="00EC58F1">
              <w:rPr>
                <w:b/>
                <w:sz w:val="20"/>
                <w:lang w:val="en-US"/>
              </w:rPr>
              <w:t>avto</w:t>
            </w:r>
            <w:proofErr w:type="spellEnd"/>
            <w:r w:rsidR="00EC58F1" w:rsidRPr="00EC58F1">
              <w:rPr>
                <w:b/>
                <w:sz w:val="20"/>
              </w:rPr>
              <w:t>-</w:t>
            </w:r>
            <w:proofErr w:type="spellStart"/>
            <w:r w:rsidR="00EC58F1" w:rsidRPr="00EC58F1">
              <w:rPr>
                <w:b/>
                <w:sz w:val="20"/>
                <w:lang w:val="en-US"/>
              </w:rPr>
              <w:t>shkola</w:t>
            </w:r>
            <w:proofErr w:type="spellEnd"/>
            <w:r w:rsidR="00EC58F1" w:rsidRPr="00EC58F1">
              <w:rPr>
                <w:b/>
                <w:sz w:val="20"/>
              </w:rPr>
              <w:t>.</w:t>
            </w:r>
            <w:r w:rsidR="00EC58F1" w:rsidRPr="00EC58F1">
              <w:rPr>
                <w:b/>
                <w:sz w:val="20"/>
                <w:lang w:val="en-US"/>
              </w:rPr>
              <w:t>pro</w:t>
            </w:r>
          </w:p>
        </w:tc>
        <w:tc>
          <w:tcPr>
            <w:tcW w:w="1304" w:type="dxa"/>
            <w:tcBorders>
              <w:top w:val="single" w:sz="4" w:space="0" w:color="auto"/>
              <w:bottom w:val="single" w:sz="4" w:space="0" w:color="auto"/>
            </w:tcBorders>
          </w:tcPr>
          <w:p w:rsidR="00EE0053" w:rsidRDefault="00EE0053" w:rsidP="00163C64">
            <w:pPr>
              <w:pStyle w:val="ConsPlusNormal"/>
            </w:pPr>
          </w:p>
        </w:tc>
        <w:tc>
          <w:tcPr>
            <w:tcW w:w="1417" w:type="dxa"/>
            <w:tcBorders>
              <w:top w:val="single" w:sz="4" w:space="0" w:color="auto"/>
              <w:bottom w:val="single" w:sz="4" w:space="0" w:color="auto"/>
            </w:tcBorders>
          </w:tcPr>
          <w:p w:rsidR="00EE0053" w:rsidRDefault="00EE0053" w:rsidP="00163C64">
            <w:pPr>
              <w:pStyle w:val="ConsPlusNormal"/>
            </w:pPr>
          </w:p>
        </w:tc>
      </w:tr>
      <w:tr w:rsidR="00EE0053" w:rsidTr="00163C64">
        <w:tc>
          <w:tcPr>
            <w:tcW w:w="9071" w:type="dxa"/>
            <w:gridSpan w:val="3"/>
            <w:tcBorders>
              <w:top w:val="single" w:sz="4" w:space="0" w:color="auto"/>
              <w:bottom w:val="single" w:sz="4" w:space="0" w:color="auto"/>
            </w:tcBorders>
          </w:tcPr>
          <w:p w:rsidR="00EE0053" w:rsidRDefault="00EE0053" w:rsidP="00163C64">
            <w:pPr>
              <w:pStyle w:val="ConsPlusNormal"/>
              <w:jc w:val="center"/>
            </w:pPr>
            <w: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EE0053" w:rsidTr="00163C64">
        <w:tblPrEx>
          <w:tblBorders>
            <w:insideH w:val="none" w:sz="0" w:space="0" w:color="auto"/>
          </w:tblBorders>
        </w:tblPrEx>
        <w:tc>
          <w:tcPr>
            <w:tcW w:w="6350" w:type="dxa"/>
            <w:tcBorders>
              <w:top w:val="single" w:sz="4" w:space="0" w:color="auto"/>
              <w:bottom w:val="nil"/>
            </w:tcBorders>
          </w:tcPr>
          <w:p w:rsidR="00EE0053" w:rsidRDefault="00EE0053" w:rsidP="00163C64">
            <w:pPr>
              <w:pStyle w:val="ConsPlusNormal"/>
            </w:pPr>
            <w:r>
              <w:t>Информационно-телекоммуникационная сеть "Интернет" 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304" w:type="dxa"/>
            <w:tcBorders>
              <w:top w:val="single" w:sz="4" w:space="0" w:color="auto"/>
              <w:bottom w:val="nil"/>
            </w:tcBorders>
          </w:tcPr>
          <w:p w:rsidR="00EE0053" w:rsidRDefault="00EE0053" w:rsidP="00163C64">
            <w:pPr>
              <w:pStyle w:val="ConsPlusNormal"/>
            </w:pPr>
          </w:p>
        </w:tc>
        <w:tc>
          <w:tcPr>
            <w:tcW w:w="1417" w:type="dxa"/>
            <w:tcBorders>
              <w:top w:val="single" w:sz="4" w:space="0" w:color="auto"/>
              <w:bottom w:val="nil"/>
            </w:tcBorders>
          </w:tcPr>
          <w:p w:rsidR="00EE0053" w:rsidRDefault="00EE0053" w:rsidP="00163C64">
            <w:pPr>
              <w:pStyle w:val="ConsPlusNormal"/>
            </w:pP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Электронные учебно-наглядные пособия</w:t>
            </w:r>
          </w:p>
        </w:tc>
        <w:tc>
          <w:tcPr>
            <w:tcW w:w="1304" w:type="dxa"/>
            <w:tcBorders>
              <w:top w:val="nil"/>
              <w:bottom w:val="nil"/>
            </w:tcBorders>
          </w:tcPr>
          <w:p w:rsidR="00EE0053" w:rsidRDefault="00EE0053" w:rsidP="00163C64">
            <w:pPr>
              <w:pStyle w:val="ConsPlusNormal"/>
              <w:jc w:val="center"/>
            </w:pPr>
            <w:r>
              <w:t>комплект</w:t>
            </w:r>
          </w:p>
        </w:tc>
        <w:tc>
          <w:tcPr>
            <w:tcW w:w="1417" w:type="dxa"/>
            <w:tcBorders>
              <w:top w:val="nil"/>
              <w:bottom w:val="nil"/>
            </w:tcBorders>
          </w:tcPr>
          <w:p w:rsidR="00EE0053" w:rsidRPr="00312DA8" w:rsidRDefault="00312DA8" w:rsidP="00163C64">
            <w:pPr>
              <w:pStyle w:val="ConsPlusNormal"/>
              <w:jc w:val="center"/>
              <w:rPr>
                <w:lang w:val="en-US"/>
              </w:rPr>
            </w:pPr>
            <w:r>
              <w:rPr>
                <w:lang w:val="en-US"/>
              </w:rPr>
              <w:t>0</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Издания электронных библиотечных систем</w:t>
            </w:r>
          </w:p>
        </w:tc>
        <w:tc>
          <w:tcPr>
            <w:tcW w:w="1304" w:type="dxa"/>
            <w:tcBorders>
              <w:top w:val="nil"/>
              <w:bottom w:val="nil"/>
            </w:tcBorders>
          </w:tcPr>
          <w:p w:rsidR="00EE0053" w:rsidRDefault="00EE0053" w:rsidP="00163C64">
            <w:pPr>
              <w:pStyle w:val="ConsPlusNormal"/>
              <w:jc w:val="center"/>
            </w:pPr>
            <w:r>
              <w:t>комплект</w:t>
            </w:r>
          </w:p>
        </w:tc>
        <w:tc>
          <w:tcPr>
            <w:tcW w:w="1417" w:type="dxa"/>
            <w:tcBorders>
              <w:top w:val="nil"/>
              <w:bottom w:val="nil"/>
            </w:tcBorders>
          </w:tcPr>
          <w:p w:rsidR="00EE0053" w:rsidRPr="00312DA8" w:rsidRDefault="00312DA8" w:rsidP="00163C64">
            <w:pPr>
              <w:pStyle w:val="ConsPlusNormal"/>
              <w:jc w:val="center"/>
              <w:rPr>
                <w:lang w:val="en-US"/>
              </w:rPr>
            </w:pPr>
            <w:r>
              <w:rPr>
                <w:lang w:val="en-US"/>
              </w:rPr>
              <w:t>0</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 xml:space="preserve">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w:t>
            </w:r>
            <w:proofErr w:type="spellStart"/>
            <w:r>
              <w:t>портфолио</w:t>
            </w:r>
            <w:proofErr w:type="spellEnd"/>
            <w:r>
              <w:t xml:space="preserve"> обучающегося</w:t>
            </w:r>
          </w:p>
        </w:tc>
        <w:tc>
          <w:tcPr>
            <w:tcW w:w="1304" w:type="dxa"/>
            <w:tcBorders>
              <w:top w:val="nil"/>
              <w:bottom w:val="nil"/>
            </w:tcBorders>
          </w:tcPr>
          <w:p w:rsidR="00EE0053" w:rsidRDefault="00EE0053" w:rsidP="00163C64">
            <w:pPr>
              <w:pStyle w:val="ConsPlusNormal"/>
            </w:pPr>
          </w:p>
        </w:tc>
        <w:tc>
          <w:tcPr>
            <w:tcW w:w="1417" w:type="dxa"/>
            <w:tcBorders>
              <w:top w:val="nil"/>
              <w:bottom w:val="nil"/>
            </w:tcBorders>
          </w:tcPr>
          <w:p w:rsidR="00EE0053" w:rsidRDefault="00EE0053" w:rsidP="00163C64">
            <w:pPr>
              <w:pStyle w:val="ConsPlusNormal"/>
            </w:pP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proofErr w:type="gramStart"/>
            <w:r>
              <w:t xml:space="preserve">Сервисы взаимодействия преподавателей с обучающимися посредством </w:t>
            </w:r>
            <w:proofErr w:type="spellStart"/>
            <w:r>
              <w:t>видео-конференц-связи</w:t>
            </w:r>
            <w:proofErr w:type="spellEnd"/>
            <w:r>
              <w:t>, быстрого обмена текстовыми сообщениями, фото-, аудио- и видеоинформацией, файлами) с соответствующим программным обеспечением</w:t>
            </w:r>
            <w:proofErr w:type="gramEnd"/>
          </w:p>
        </w:tc>
        <w:tc>
          <w:tcPr>
            <w:tcW w:w="1304" w:type="dxa"/>
            <w:tcBorders>
              <w:top w:val="nil"/>
              <w:bottom w:val="nil"/>
            </w:tcBorders>
          </w:tcPr>
          <w:p w:rsidR="00EE0053" w:rsidRDefault="00EE0053" w:rsidP="00163C64">
            <w:pPr>
              <w:pStyle w:val="ConsPlusNormal"/>
            </w:pPr>
          </w:p>
        </w:tc>
        <w:tc>
          <w:tcPr>
            <w:tcW w:w="1417" w:type="dxa"/>
            <w:tcBorders>
              <w:top w:val="nil"/>
              <w:bottom w:val="nil"/>
            </w:tcBorders>
          </w:tcPr>
          <w:p w:rsidR="00EE0053" w:rsidRDefault="00EE0053" w:rsidP="00163C64">
            <w:pPr>
              <w:pStyle w:val="ConsPlusNormal"/>
            </w:pPr>
          </w:p>
        </w:tc>
      </w:tr>
      <w:tr w:rsidR="00EE0053" w:rsidTr="00163C64">
        <w:tblPrEx>
          <w:tblBorders>
            <w:insideH w:val="none" w:sz="0" w:space="0" w:color="auto"/>
          </w:tblBorders>
        </w:tblPrEx>
        <w:tc>
          <w:tcPr>
            <w:tcW w:w="6350" w:type="dxa"/>
            <w:tcBorders>
              <w:top w:val="nil"/>
              <w:bottom w:val="single" w:sz="4" w:space="0" w:color="auto"/>
            </w:tcBorders>
          </w:tcPr>
          <w:p w:rsidR="00EE0053" w:rsidRDefault="00EE0053" w:rsidP="00163C64">
            <w:pPr>
              <w:pStyle w:val="ConsPlusNormal"/>
            </w:pPr>
            <w: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top w:val="nil"/>
              <w:bottom w:val="single" w:sz="4" w:space="0" w:color="auto"/>
            </w:tcBorders>
          </w:tcPr>
          <w:p w:rsidR="00EE0053" w:rsidRDefault="00EE0053" w:rsidP="00163C64">
            <w:pPr>
              <w:pStyle w:val="ConsPlusNormal"/>
            </w:pPr>
          </w:p>
        </w:tc>
        <w:tc>
          <w:tcPr>
            <w:tcW w:w="1417" w:type="dxa"/>
            <w:tcBorders>
              <w:top w:val="nil"/>
              <w:bottom w:val="single" w:sz="4" w:space="0" w:color="auto"/>
            </w:tcBorders>
          </w:tcPr>
          <w:p w:rsidR="00EE0053" w:rsidRDefault="00EE0053" w:rsidP="00163C64">
            <w:pPr>
              <w:pStyle w:val="ConsPlusNormal"/>
            </w:pPr>
          </w:p>
        </w:tc>
      </w:tr>
    </w:tbl>
    <w:p w:rsidR="00EE0053" w:rsidRDefault="00EE0053" w:rsidP="00EE0053">
      <w:pPr>
        <w:pStyle w:val="ConsPlusNormal"/>
        <w:jc w:val="both"/>
      </w:pPr>
    </w:p>
    <w:p w:rsidR="00EE0053" w:rsidRDefault="00EE0053" w:rsidP="00EE0053">
      <w:pPr>
        <w:pStyle w:val="ConsPlusNormal"/>
        <w:ind w:firstLine="540"/>
        <w:jc w:val="both"/>
      </w:pPr>
      <w:r>
        <w:t>Учебно-наглядные пособия по предметам базового цикла составляют единый комплект для любой категории, подкатегории транспортного средства.</w:t>
      </w:r>
    </w:p>
    <w:p w:rsidR="00EE0053" w:rsidRDefault="00EE0053" w:rsidP="00EE0053">
      <w:pPr>
        <w:pStyle w:val="ConsPlusNormal"/>
        <w:jc w:val="both"/>
      </w:pPr>
    </w:p>
    <w:p w:rsidR="00EE0053" w:rsidRDefault="00EE0053" w:rsidP="00EE0053">
      <w:pPr>
        <w:pStyle w:val="ConsPlusNormal"/>
        <w:jc w:val="center"/>
      </w:pPr>
      <w:r>
        <w:t xml:space="preserve">Перечень средств обучения по </w:t>
      </w:r>
      <w:proofErr w:type="gramStart"/>
      <w:r>
        <w:t>учебному</w:t>
      </w:r>
      <w:proofErr w:type="gramEnd"/>
    </w:p>
    <w:p w:rsidR="00EE0053" w:rsidRDefault="00EE0053" w:rsidP="00EE0053">
      <w:pPr>
        <w:pStyle w:val="ConsPlusNormal"/>
        <w:jc w:val="center"/>
      </w:pPr>
      <w:r>
        <w:t>предмету "Оказание первой помощи пострадавшим</w:t>
      </w:r>
    </w:p>
    <w:p w:rsidR="00EE0053" w:rsidRDefault="00EE0053" w:rsidP="00EE0053">
      <w:pPr>
        <w:pStyle w:val="ConsPlusNormal"/>
        <w:jc w:val="center"/>
      </w:pPr>
      <w:r>
        <w:t>в дорожно-транспортном происшествии"</w:t>
      </w:r>
    </w:p>
    <w:p w:rsidR="00EE0053" w:rsidRDefault="00EE0053" w:rsidP="00EE0053">
      <w:pPr>
        <w:pStyle w:val="ConsPlusNormal"/>
        <w:jc w:val="both"/>
      </w:pPr>
    </w:p>
    <w:p w:rsidR="00EE0053" w:rsidRDefault="00EE0053" w:rsidP="00EE0053">
      <w:pPr>
        <w:pStyle w:val="ConsPlusNormal"/>
        <w:jc w:val="right"/>
      </w:pPr>
      <w:r>
        <w:t>Таблица 13</w:t>
      </w:r>
    </w:p>
    <w:p w:rsidR="00EE0053" w:rsidRDefault="00EE0053" w:rsidP="00EE00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350"/>
        <w:gridCol w:w="1304"/>
        <w:gridCol w:w="1417"/>
      </w:tblGrid>
      <w:tr w:rsidR="00EE0053" w:rsidTr="00163C64">
        <w:tc>
          <w:tcPr>
            <w:tcW w:w="6350" w:type="dxa"/>
            <w:tcBorders>
              <w:top w:val="single" w:sz="4" w:space="0" w:color="auto"/>
              <w:bottom w:val="single" w:sz="4" w:space="0" w:color="auto"/>
            </w:tcBorders>
          </w:tcPr>
          <w:p w:rsidR="00EE0053" w:rsidRDefault="00EE0053" w:rsidP="00163C64">
            <w:pPr>
              <w:pStyle w:val="ConsPlusNormal"/>
              <w:jc w:val="center"/>
            </w:pPr>
            <w:r>
              <w:lastRenderedPageBreak/>
              <w:t>Наименование средств обучения</w:t>
            </w:r>
          </w:p>
        </w:tc>
        <w:tc>
          <w:tcPr>
            <w:tcW w:w="1304" w:type="dxa"/>
            <w:tcBorders>
              <w:top w:val="single" w:sz="4" w:space="0" w:color="auto"/>
              <w:bottom w:val="single" w:sz="4" w:space="0" w:color="auto"/>
            </w:tcBorders>
          </w:tcPr>
          <w:p w:rsidR="00EE0053" w:rsidRDefault="00EE0053" w:rsidP="00163C64">
            <w:pPr>
              <w:pStyle w:val="ConsPlusNormal"/>
              <w:jc w:val="center"/>
            </w:pPr>
            <w:r>
              <w:t>Единица измерения</w:t>
            </w:r>
          </w:p>
        </w:tc>
        <w:tc>
          <w:tcPr>
            <w:tcW w:w="1417" w:type="dxa"/>
            <w:tcBorders>
              <w:top w:val="single" w:sz="4" w:space="0" w:color="auto"/>
              <w:bottom w:val="single" w:sz="4" w:space="0" w:color="auto"/>
            </w:tcBorders>
          </w:tcPr>
          <w:p w:rsidR="00EE0053" w:rsidRDefault="00EE0053" w:rsidP="00163C64">
            <w:pPr>
              <w:pStyle w:val="ConsPlusNormal"/>
              <w:jc w:val="center"/>
            </w:pPr>
            <w:r>
              <w:t>Количество</w:t>
            </w:r>
          </w:p>
        </w:tc>
      </w:tr>
      <w:tr w:rsidR="00EE0053" w:rsidTr="00163C64">
        <w:tc>
          <w:tcPr>
            <w:tcW w:w="9071" w:type="dxa"/>
            <w:gridSpan w:val="3"/>
            <w:tcBorders>
              <w:top w:val="single" w:sz="4" w:space="0" w:color="auto"/>
              <w:bottom w:val="single" w:sz="4" w:space="0" w:color="auto"/>
            </w:tcBorders>
          </w:tcPr>
          <w:p w:rsidR="00EE0053" w:rsidRDefault="00EE0053" w:rsidP="00163C64">
            <w:pPr>
              <w:pStyle w:val="ConsPlusNormal"/>
              <w:jc w:val="center"/>
            </w:pPr>
            <w:r>
              <w:t>Оборудование</w:t>
            </w:r>
          </w:p>
        </w:tc>
      </w:tr>
      <w:tr w:rsidR="00EE0053" w:rsidTr="00163C64">
        <w:tblPrEx>
          <w:tblBorders>
            <w:insideH w:val="none" w:sz="0" w:space="0" w:color="auto"/>
          </w:tblBorders>
        </w:tblPrEx>
        <w:tc>
          <w:tcPr>
            <w:tcW w:w="6350" w:type="dxa"/>
            <w:tcBorders>
              <w:top w:val="single" w:sz="4" w:space="0" w:color="auto"/>
              <w:bottom w:val="nil"/>
            </w:tcBorders>
          </w:tcPr>
          <w:p w:rsidR="00EE0053" w:rsidRDefault="00EE0053" w:rsidP="00163C64">
            <w:pPr>
              <w:pStyle w:val="ConsPlusNormal"/>
            </w:pPr>
            <w: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304" w:type="dxa"/>
            <w:tcBorders>
              <w:top w:val="single" w:sz="4" w:space="0" w:color="auto"/>
              <w:bottom w:val="nil"/>
            </w:tcBorders>
          </w:tcPr>
          <w:p w:rsidR="00EE0053" w:rsidRDefault="00EE0053" w:rsidP="00163C64">
            <w:pPr>
              <w:pStyle w:val="ConsPlusNormal"/>
              <w:jc w:val="center"/>
            </w:pPr>
            <w:r>
              <w:t>штука</w:t>
            </w:r>
          </w:p>
        </w:tc>
        <w:tc>
          <w:tcPr>
            <w:tcW w:w="1417" w:type="dxa"/>
            <w:tcBorders>
              <w:top w:val="single" w:sz="4" w:space="0" w:color="auto"/>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single" w:sz="4" w:space="0" w:color="auto"/>
            </w:tcBorders>
          </w:tcPr>
          <w:p w:rsidR="00EE0053" w:rsidRDefault="00EE0053" w:rsidP="00163C64">
            <w:pPr>
              <w:pStyle w:val="ConsPlusNormal"/>
            </w:pPr>
            <w: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304" w:type="dxa"/>
            <w:tcBorders>
              <w:top w:val="nil"/>
              <w:bottom w:val="single" w:sz="4" w:space="0" w:color="auto"/>
            </w:tcBorders>
          </w:tcPr>
          <w:p w:rsidR="00EE0053" w:rsidRDefault="00EE0053" w:rsidP="00163C64">
            <w:pPr>
              <w:pStyle w:val="ConsPlusNormal"/>
              <w:jc w:val="center"/>
            </w:pPr>
            <w:r>
              <w:t>штука</w:t>
            </w:r>
          </w:p>
        </w:tc>
        <w:tc>
          <w:tcPr>
            <w:tcW w:w="1417" w:type="dxa"/>
            <w:tcBorders>
              <w:top w:val="nil"/>
              <w:bottom w:val="single" w:sz="4" w:space="0" w:color="auto"/>
            </w:tcBorders>
          </w:tcPr>
          <w:p w:rsidR="00EE0053" w:rsidRDefault="00E91B26" w:rsidP="00163C64">
            <w:pPr>
              <w:pStyle w:val="ConsPlusNormal"/>
              <w:jc w:val="center"/>
            </w:pPr>
            <w:r>
              <w:t>4</w:t>
            </w:r>
          </w:p>
        </w:tc>
      </w:tr>
      <w:tr w:rsidR="00EE0053" w:rsidTr="00163C64">
        <w:tc>
          <w:tcPr>
            <w:tcW w:w="9071" w:type="dxa"/>
            <w:gridSpan w:val="3"/>
            <w:tcBorders>
              <w:top w:val="single" w:sz="4" w:space="0" w:color="auto"/>
              <w:bottom w:val="single" w:sz="4" w:space="0" w:color="auto"/>
            </w:tcBorders>
          </w:tcPr>
          <w:p w:rsidR="00EE0053" w:rsidRDefault="00EE0053" w:rsidP="00163C64">
            <w:pPr>
              <w:pStyle w:val="ConsPlusNormal"/>
              <w:jc w:val="center"/>
            </w:pPr>
            <w:r>
              <w:t>Расходные материалы для тренажеров-манекенов</w:t>
            </w:r>
          </w:p>
        </w:tc>
      </w:tr>
      <w:tr w:rsidR="00EE0053" w:rsidTr="00163C64">
        <w:tc>
          <w:tcPr>
            <w:tcW w:w="6350" w:type="dxa"/>
            <w:tcBorders>
              <w:top w:val="single" w:sz="4" w:space="0" w:color="auto"/>
              <w:bottom w:val="single" w:sz="4" w:space="0" w:color="auto"/>
            </w:tcBorders>
          </w:tcPr>
          <w:p w:rsidR="00EE0053" w:rsidRDefault="00EE0053" w:rsidP="00163C64">
            <w:pPr>
              <w:pStyle w:val="ConsPlusNormal"/>
            </w:pPr>
            <w:r>
              <w:t>Устройства для проведения искусственного дыхания с клапанами различных моделей</w:t>
            </w:r>
          </w:p>
        </w:tc>
        <w:tc>
          <w:tcPr>
            <w:tcW w:w="1304" w:type="dxa"/>
            <w:tcBorders>
              <w:top w:val="single" w:sz="4" w:space="0" w:color="auto"/>
              <w:bottom w:val="single" w:sz="4" w:space="0" w:color="auto"/>
            </w:tcBorders>
          </w:tcPr>
          <w:p w:rsidR="00EE0053" w:rsidRDefault="00EE0053" w:rsidP="00163C64">
            <w:pPr>
              <w:pStyle w:val="ConsPlusNormal"/>
              <w:jc w:val="center"/>
            </w:pPr>
            <w:r>
              <w:t>комплект из 20 штук</w:t>
            </w:r>
          </w:p>
        </w:tc>
        <w:tc>
          <w:tcPr>
            <w:tcW w:w="1417" w:type="dxa"/>
            <w:tcBorders>
              <w:top w:val="single" w:sz="4" w:space="0" w:color="auto"/>
              <w:bottom w:val="single" w:sz="4" w:space="0" w:color="auto"/>
            </w:tcBorders>
          </w:tcPr>
          <w:p w:rsidR="00EE0053" w:rsidRDefault="00E91B26" w:rsidP="00163C64">
            <w:pPr>
              <w:pStyle w:val="ConsPlusNormal"/>
              <w:jc w:val="center"/>
            </w:pPr>
            <w:r>
              <w:t>4</w:t>
            </w:r>
          </w:p>
        </w:tc>
      </w:tr>
      <w:tr w:rsidR="00EE0053" w:rsidTr="00163C64">
        <w:tc>
          <w:tcPr>
            <w:tcW w:w="9071" w:type="dxa"/>
            <w:gridSpan w:val="3"/>
            <w:tcBorders>
              <w:top w:val="single" w:sz="4" w:space="0" w:color="auto"/>
              <w:bottom w:val="single" w:sz="4" w:space="0" w:color="auto"/>
            </w:tcBorders>
          </w:tcPr>
          <w:p w:rsidR="00EE0053" w:rsidRDefault="00EE0053" w:rsidP="00163C64">
            <w:pPr>
              <w:pStyle w:val="ConsPlusNormal"/>
              <w:jc w:val="center"/>
            </w:pPr>
            <w:r>
              <w:t>Учебно-наглядные пособия</w:t>
            </w:r>
          </w:p>
        </w:tc>
      </w:tr>
      <w:tr w:rsidR="00EE0053" w:rsidTr="00163C64">
        <w:tblPrEx>
          <w:tblBorders>
            <w:insideH w:val="none" w:sz="0" w:space="0" w:color="auto"/>
          </w:tblBorders>
        </w:tblPrEx>
        <w:tc>
          <w:tcPr>
            <w:tcW w:w="6350" w:type="dxa"/>
            <w:tcBorders>
              <w:top w:val="single" w:sz="4" w:space="0" w:color="auto"/>
              <w:bottom w:val="nil"/>
            </w:tcBorders>
          </w:tcPr>
          <w:p w:rsidR="00EE0053" w:rsidRDefault="00EE0053" w:rsidP="00163C64">
            <w:pPr>
              <w:pStyle w:val="ConsPlusNormal"/>
            </w:pPr>
            <w: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304" w:type="dxa"/>
            <w:tcBorders>
              <w:top w:val="single" w:sz="4" w:space="0" w:color="auto"/>
              <w:bottom w:val="nil"/>
            </w:tcBorders>
          </w:tcPr>
          <w:p w:rsidR="00EE0053" w:rsidRDefault="00EE0053" w:rsidP="00163C64">
            <w:pPr>
              <w:pStyle w:val="ConsPlusNormal"/>
              <w:jc w:val="center"/>
            </w:pPr>
            <w:r>
              <w:t>штука</w:t>
            </w:r>
          </w:p>
        </w:tc>
        <w:tc>
          <w:tcPr>
            <w:tcW w:w="1417" w:type="dxa"/>
            <w:tcBorders>
              <w:top w:val="single" w:sz="4" w:space="0" w:color="auto"/>
              <w:bottom w:val="nil"/>
            </w:tcBorders>
          </w:tcPr>
          <w:p w:rsidR="00EE0053" w:rsidRDefault="00E91B26" w:rsidP="00163C64">
            <w:pPr>
              <w:pStyle w:val="ConsPlusNormal"/>
              <w:jc w:val="center"/>
            </w:pPr>
            <w:r>
              <w:t>40</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Учебные пособия по оказанию первой помощи пострадавшим в дорожно-транспортных происшествиях для водителей</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64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Учебные фильмы по первой помощи пострадавшим в дорожно-транспортных происшествиях</w:t>
            </w:r>
          </w:p>
        </w:tc>
        <w:tc>
          <w:tcPr>
            <w:tcW w:w="1304" w:type="dxa"/>
            <w:tcBorders>
              <w:top w:val="nil"/>
              <w:bottom w:val="nil"/>
            </w:tcBorders>
          </w:tcPr>
          <w:p w:rsidR="00EE0053" w:rsidRDefault="00EE0053" w:rsidP="00163C64">
            <w:pPr>
              <w:pStyle w:val="ConsPlusNormal"/>
              <w:jc w:val="center"/>
            </w:pPr>
            <w:r>
              <w:t>комплект</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 xml:space="preserve">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w:t>
            </w:r>
            <w:proofErr w:type="spellStart"/>
            <w:r>
              <w:t>мультимедийных</w:t>
            </w:r>
            <w:proofErr w:type="spellEnd"/>
            <w:r>
              <w:t xml:space="preserve"> слайдов)</w:t>
            </w:r>
          </w:p>
        </w:tc>
        <w:tc>
          <w:tcPr>
            <w:tcW w:w="1304" w:type="dxa"/>
            <w:tcBorders>
              <w:top w:val="nil"/>
              <w:bottom w:val="nil"/>
            </w:tcBorders>
          </w:tcPr>
          <w:p w:rsidR="00EE0053" w:rsidRDefault="00EE0053" w:rsidP="00163C64">
            <w:pPr>
              <w:pStyle w:val="ConsPlusNormal"/>
              <w:jc w:val="center"/>
            </w:pPr>
            <w:r>
              <w:t>комплект</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Устройство для проведения искусственного дыхания</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nil"/>
            </w:tcBorders>
          </w:tcPr>
          <w:p w:rsidR="00EE0053" w:rsidRDefault="00EE0053" w:rsidP="00163C64">
            <w:pPr>
              <w:pStyle w:val="ConsPlusNormal"/>
            </w:pPr>
            <w:r>
              <w:t>Маска для проведения сердечно-легочной реанимации</w:t>
            </w:r>
          </w:p>
        </w:tc>
        <w:tc>
          <w:tcPr>
            <w:tcW w:w="1304" w:type="dxa"/>
            <w:tcBorders>
              <w:top w:val="nil"/>
              <w:bottom w:val="nil"/>
            </w:tcBorders>
          </w:tcPr>
          <w:p w:rsidR="00EE0053" w:rsidRDefault="00EE0053" w:rsidP="00163C64">
            <w:pPr>
              <w:pStyle w:val="ConsPlusNormal"/>
              <w:jc w:val="center"/>
            </w:pPr>
            <w:r>
              <w:t>штука</w:t>
            </w:r>
          </w:p>
        </w:tc>
        <w:tc>
          <w:tcPr>
            <w:tcW w:w="1417" w:type="dxa"/>
            <w:tcBorders>
              <w:top w:val="nil"/>
              <w:bottom w:val="nil"/>
            </w:tcBorders>
          </w:tcPr>
          <w:p w:rsidR="00EE0053" w:rsidRDefault="00E91B26" w:rsidP="00163C64">
            <w:pPr>
              <w:pStyle w:val="ConsPlusNormal"/>
              <w:jc w:val="center"/>
            </w:pPr>
            <w:r>
              <w:t>4</w:t>
            </w:r>
          </w:p>
        </w:tc>
      </w:tr>
      <w:tr w:rsidR="00EE0053" w:rsidTr="00163C64">
        <w:tblPrEx>
          <w:tblBorders>
            <w:insideH w:val="none" w:sz="0" w:space="0" w:color="auto"/>
          </w:tblBorders>
        </w:tblPrEx>
        <w:tc>
          <w:tcPr>
            <w:tcW w:w="6350" w:type="dxa"/>
            <w:tcBorders>
              <w:top w:val="nil"/>
              <w:bottom w:val="single" w:sz="4" w:space="0" w:color="auto"/>
            </w:tcBorders>
          </w:tcPr>
          <w:p w:rsidR="00EE0053" w:rsidRDefault="00EE0053" w:rsidP="00163C64">
            <w:pPr>
              <w:pStyle w:val="ConsPlusNormal"/>
            </w:pPr>
            <w:r>
              <w:t>Кровоостанавливающий жгут</w:t>
            </w:r>
          </w:p>
        </w:tc>
        <w:tc>
          <w:tcPr>
            <w:tcW w:w="1304" w:type="dxa"/>
            <w:tcBorders>
              <w:top w:val="nil"/>
              <w:bottom w:val="single" w:sz="4" w:space="0" w:color="auto"/>
            </w:tcBorders>
          </w:tcPr>
          <w:p w:rsidR="00EE0053" w:rsidRDefault="00EE0053" w:rsidP="00163C64">
            <w:pPr>
              <w:pStyle w:val="ConsPlusNormal"/>
              <w:jc w:val="center"/>
            </w:pPr>
            <w:r>
              <w:t>штука</w:t>
            </w:r>
          </w:p>
        </w:tc>
        <w:tc>
          <w:tcPr>
            <w:tcW w:w="1417" w:type="dxa"/>
            <w:tcBorders>
              <w:top w:val="nil"/>
              <w:bottom w:val="single" w:sz="4" w:space="0" w:color="auto"/>
            </w:tcBorders>
          </w:tcPr>
          <w:p w:rsidR="00EE0053" w:rsidRDefault="00E91B26" w:rsidP="00163C64">
            <w:pPr>
              <w:pStyle w:val="ConsPlusNormal"/>
              <w:jc w:val="center"/>
            </w:pPr>
            <w:r>
              <w:t>4</w:t>
            </w:r>
          </w:p>
        </w:tc>
      </w:tr>
    </w:tbl>
    <w:p w:rsidR="00EE0053" w:rsidRDefault="00EE0053" w:rsidP="00EE0053">
      <w:pPr>
        <w:pStyle w:val="ConsPlusNormal"/>
        <w:jc w:val="both"/>
      </w:pPr>
    </w:p>
    <w:p w:rsidR="00EE0053" w:rsidRDefault="00EE0053" w:rsidP="00EE0053">
      <w:pPr>
        <w:pStyle w:val="ConsPlusNormal"/>
        <w:ind w:firstLine="540"/>
        <w:jc w:val="both"/>
      </w:pPr>
      <w:proofErr w:type="gramStart"/>
      <w: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hyperlink r:id="rId47"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пунктами 1</w:t>
        </w:r>
      </w:hyperlink>
      <w:r>
        <w:t xml:space="preserve"> - </w:t>
      </w:r>
      <w:hyperlink r:id="rId48"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8</w:t>
        </w:r>
      </w:hyperlink>
      <w: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w:t>
      </w:r>
      <w:proofErr w:type="gramEnd"/>
      <w:r>
        <w:t xml:space="preserve"> к управлению транспортными средствами".</w:t>
      </w:r>
    </w:p>
    <w:p w:rsidR="00EE0053" w:rsidRDefault="00EE0053" w:rsidP="00EE0053">
      <w:pPr>
        <w:pStyle w:val="ConsPlusNormal"/>
        <w:spacing w:before="240"/>
        <w:ind w:firstLine="540"/>
        <w:jc w:val="both"/>
      </w:pPr>
      <w:r>
        <w:t xml:space="preserve">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w:t>
      </w:r>
      <w:r>
        <w:lastRenderedPageBreak/>
        <w:t>(ограничительные), стойки разметочные, вехи стержневые.</w:t>
      </w:r>
    </w:p>
    <w:p w:rsidR="00EE0053" w:rsidRDefault="00EE0053" w:rsidP="00EE0053">
      <w:pPr>
        <w:pStyle w:val="ConsPlusNormal"/>
        <w:spacing w:before="240"/>
        <w:ind w:firstLine="540"/>
        <w:jc w:val="both"/>
      </w:pPr>
      <w:proofErr w:type="gramStart"/>
      <w:r>
        <w:t>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w:t>
      </w:r>
      <w:proofErr w:type="gramEnd"/>
      <w:r>
        <w:t xml:space="preserve"> </w:t>
      </w:r>
      <w:proofErr w:type="gramStart"/>
      <w:r>
        <w:t xml:space="preserve">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w:t>
      </w:r>
      <w:proofErr w:type="spellStart"/>
      <w:r>
        <w:t>портфолио</w:t>
      </w:r>
      <w:proofErr w:type="spellEnd"/>
      <w:r>
        <w:t xml:space="preserve"> обучающегося, в том числе сохранение работ обучающегося, рецензий и оценок в отношении этих работ;</w:t>
      </w:r>
      <w:proofErr w:type="gramEnd"/>
      <w:r>
        <w:t xml:space="preserve">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49"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пункту 7</w:t>
        </w:r>
      </w:hyperlink>
      <w:r>
        <w:t xml:space="preserve"> Правил применения ДОТ.</w:t>
      </w:r>
    </w:p>
    <w:p w:rsidR="00EE0053" w:rsidRDefault="00EE0053" w:rsidP="00EE0053">
      <w:pPr>
        <w:pStyle w:val="ConsPlusNormal"/>
        <w:spacing w:before="240"/>
        <w:ind w:firstLine="540"/>
        <w:jc w:val="both"/>
      </w:pPr>
      <w: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50"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пункте 21</w:t>
        </w:r>
      </w:hyperlink>
      <w:r>
        <w:t xml:space="preserve"> Правил применения ДОТ.</w:t>
      </w:r>
    </w:p>
    <w:p w:rsidR="00EE0053" w:rsidRDefault="00EE0053" w:rsidP="00EE0053">
      <w:pPr>
        <w:pStyle w:val="ConsPlusNormal"/>
        <w:jc w:val="both"/>
      </w:pPr>
    </w:p>
    <w:p w:rsidR="00EE0053" w:rsidRDefault="00EE0053" w:rsidP="00EE0053">
      <w:pPr>
        <w:pStyle w:val="ConsPlusTitle"/>
        <w:jc w:val="center"/>
        <w:outlineLvl w:val="1"/>
      </w:pPr>
      <w:r>
        <w:t xml:space="preserve">VI. Система оценки результатов освоения </w:t>
      </w:r>
      <w:r w:rsidR="00503B80">
        <w:t>Образовательной п</w:t>
      </w:r>
      <w:r>
        <w:t>рограммы</w:t>
      </w:r>
    </w:p>
    <w:p w:rsidR="00EE0053" w:rsidRDefault="00EE0053" w:rsidP="00EE0053">
      <w:pPr>
        <w:pStyle w:val="ConsPlusNormal"/>
        <w:jc w:val="both"/>
      </w:pPr>
    </w:p>
    <w:p w:rsidR="00EE0053" w:rsidRDefault="00EE0053" w:rsidP="00EE0053">
      <w:pPr>
        <w:pStyle w:val="ConsPlusNormal"/>
        <w:ind w:firstLine="540"/>
        <w:jc w:val="both"/>
      </w:pPr>
      <w:r>
        <w:t xml:space="preserve">6.1. Освоение образовательной программы сопровождается текущим контролем успеваемости, промежуточной и итоговой аттестацией </w:t>
      </w:r>
      <w:proofErr w:type="gramStart"/>
      <w:r>
        <w:t>обучающихся</w:t>
      </w:r>
      <w:proofErr w:type="gramEnd"/>
      <w:r>
        <w:t>.</w:t>
      </w:r>
    </w:p>
    <w:p w:rsidR="00EE0053" w:rsidRDefault="00EE0053" w:rsidP="00EE0053">
      <w:pPr>
        <w:pStyle w:val="ConsPlusNormal"/>
        <w:spacing w:before="240"/>
        <w:ind w:firstLine="540"/>
        <w:jc w:val="both"/>
      </w:pPr>
      <w:r>
        <w:t>Формы и порядок проведения текущего контроля успеваемости определяется организацией, осуществляющей образовательную деятельность.</w:t>
      </w:r>
    </w:p>
    <w:p w:rsidR="00EE0053" w:rsidRDefault="00EE0053" w:rsidP="00EE0053">
      <w:pPr>
        <w:pStyle w:val="ConsPlusNormal"/>
        <w:spacing w:before="240"/>
        <w:ind w:firstLine="540"/>
        <w:jc w:val="both"/>
      </w:pPr>
      <w:proofErr w:type="gramStart"/>
      <w: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w:t>
      </w:r>
      <w:proofErr w:type="gramEnd"/>
      <w:r>
        <w:t xml:space="preserve">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EE0053" w:rsidRDefault="00EE0053" w:rsidP="00EE0053">
      <w:pPr>
        <w:pStyle w:val="ConsPlusNormal"/>
        <w:spacing w:before="240"/>
        <w:ind w:firstLine="540"/>
        <w:jc w:val="both"/>
      </w:pPr>
      <w:r>
        <w:t>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EE0053" w:rsidRDefault="00EE0053" w:rsidP="00EE0053">
      <w:pPr>
        <w:pStyle w:val="ConsPlusNormal"/>
        <w:spacing w:before="240"/>
        <w:ind w:firstLine="540"/>
        <w:jc w:val="both"/>
      </w:pPr>
      <w:r>
        <w:t xml:space="preserve">К проведению квалификационного экзамена привлекаются представители работодателей, их объединений согласно </w:t>
      </w:r>
      <w:hyperlink r:id="rId51" w:tooltip="Федеральный закон от 29.12.2012 N 273-ФЗ (ред. от 15.10.2025) &quot;Об образовании в Российской Федерации&quot; {КонсультантПлюс}">
        <w:r>
          <w:rPr>
            <w:color w:val="0000FF"/>
          </w:rPr>
          <w:t>статье 74</w:t>
        </w:r>
      </w:hyperlink>
      <w:r>
        <w:t xml:space="preserve"> Федерального закона об образовании.</w:t>
      </w:r>
    </w:p>
    <w:p w:rsidR="00EE0053" w:rsidRDefault="00EE0053" w:rsidP="00EE0053">
      <w:pPr>
        <w:pStyle w:val="ConsPlusNormal"/>
        <w:spacing w:before="240"/>
        <w:ind w:firstLine="540"/>
        <w:jc w:val="both"/>
      </w:pPr>
      <w:r>
        <w:t>Проверка теоретических знаний при проведении квалификационного экзамена проводится по предметам:</w:t>
      </w:r>
    </w:p>
    <w:p w:rsidR="00EE0053" w:rsidRDefault="00EE0053" w:rsidP="00EE0053">
      <w:pPr>
        <w:pStyle w:val="ConsPlusNormal"/>
        <w:spacing w:before="240"/>
        <w:ind w:firstLine="540"/>
        <w:jc w:val="both"/>
      </w:pPr>
      <w:r>
        <w:lastRenderedPageBreak/>
        <w:t>"Основы законодательства Российской Федерации в сфере дорожного движения":</w:t>
      </w:r>
    </w:p>
    <w:p w:rsidR="00EE0053" w:rsidRDefault="00EE0053" w:rsidP="00EE0053">
      <w:pPr>
        <w:pStyle w:val="ConsPlusNormal"/>
        <w:spacing w:before="240"/>
        <w:ind w:firstLine="540"/>
        <w:jc w:val="both"/>
      </w:pPr>
      <w:r>
        <w:t>"Устройство и техническое обслуживание транспортных средств категории "B" как объектов управления";</w:t>
      </w:r>
    </w:p>
    <w:p w:rsidR="00EE0053" w:rsidRDefault="00EE0053" w:rsidP="00EE0053">
      <w:pPr>
        <w:pStyle w:val="ConsPlusNormal"/>
        <w:spacing w:before="240"/>
        <w:ind w:firstLine="540"/>
        <w:jc w:val="both"/>
      </w:pPr>
      <w:r>
        <w:t>"Основы управления транспортными средствами категории "B";</w:t>
      </w:r>
    </w:p>
    <w:p w:rsidR="00EE0053" w:rsidRDefault="00EE0053" w:rsidP="00EE0053">
      <w:pPr>
        <w:pStyle w:val="ConsPlusNormal"/>
        <w:spacing w:before="240"/>
        <w:ind w:firstLine="540"/>
        <w:jc w:val="both"/>
      </w:pPr>
      <w:r>
        <w:t>"Организация и выполнение грузовых перевозок автомобильным транспортом";</w:t>
      </w:r>
    </w:p>
    <w:p w:rsidR="00EE0053" w:rsidRDefault="00EE0053" w:rsidP="00EE0053">
      <w:pPr>
        <w:pStyle w:val="ConsPlusNormal"/>
        <w:spacing w:before="240"/>
        <w:ind w:firstLine="540"/>
        <w:jc w:val="both"/>
      </w:pPr>
      <w:r>
        <w:t>"Организация и выполнение пассажирских перевозок автомобильным транспортом".</w:t>
      </w:r>
    </w:p>
    <w:p w:rsidR="00EE0053" w:rsidRDefault="00EE0053" w:rsidP="00EE0053">
      <w:pPr>
        <w:pStyle w:val="ConsPlusNormal"/>
        <w:spacing w:before="240"/>
        <w:ind w:firstLine="540"/>
        <w:jc w:val="both"/>
      </w:pPr>
      <w: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проверяются навыки управления транспортным средством категории "B" на дорогах.</w:t>
      </w:r>
    </w:p>
    <w:p w:rsidR="00EE0053" w:rsidRDefault="00EE0053" w:rsidP="00EE0053">
      <w:pPr>
        <w:pStyle w:val="ConsPlusNormal"/>
        <w:spacing w:before="240"/>
        <w:ind w:firstLine="540"/>
        <w:jc w:val="both"/>
      </w:pPr>
      <w: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52" w:tooltip="Федеральный закон от 29.12.2012 N 273-ФЗ (ред. от 15.10.2025) &quot;Об образовании в Российской Федерации&quot; {КонсультантПлюс}">
        <w:r>
          <w:rPr>
            <w:color w:val="0000FF"/>
          </w:rPr>
          <w:t>пункту 2 части 10 статьи 60</w:t>
        </w:r>
      </w:hyperlink>
      <w:r>
        <w:t xml:space="preserve"> Федерального закона об образовании.</w:t>
      </w:r>
    </w:p>
    <w:p w:rsidR="00EE0053" w:rsidRDefault="00EE0053" w:rsidP="00EE0053">
      <w:pPr>
        <w:pStyle w:val="ConsPlusNormal"/>
        <w:spacing w:before="240"/>
        <w:ind w:firstLine="540"/>
        <w:jc w:val="both"/>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EE0053" w:rsidRDefault="00EE0053" w:rsidP="00EE0053">
      <w:pPr>
        <w:pStyle w:val="ConsPlusNormal"/>
        <w:spacing w:before="240"/>
        <w:ind w:firstLine="540"/>
        <w:jc w:val="both"/>
      </w:pPr>
      <w:r>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EE0053" w:rsidRDefault="00EE0053" w:rsidP="00EE0053">
      <w:pPr>
        <w:pStyle w:val="ConsPlusNormal"/>
        <w:spacing w:before="240"/>
        <w:ind w:firstLine="540"/>
        <w:jc w:val="both"/>
      </w:pPr>
      <w: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hyperlink r:id="rId53"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пунктами 15</w:t>
        </w:r>
      </w:hyperlink>
      <w:r>
        <w:t xml:space="preserve"> и </w:t>
      </w:r>
      <w:hyperlink r:id="rId54"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Pr>
            <w:color w:val="0000FF"/>
          </w:rPr>
          <w:t>19</w:t>
        </w:r>
      </w:hyperlink>
      <w:r>
        <w:t xml:space="preserve"> Правил применения ДОТ.</w:t>
      </w:r>
    </w:p>
    <w:p w:rsidR="00EE0053" w:rsidRDefault="00EE0053" w:rsidP="00EE0053">
      <w:pPr>
        <w:pStyle w:val="ConsPlusNormal"/>
        <w:spacing w:before="240"/>
        <w:ind w:firstLine="540"/>
        <w:jc w:val="both"/>
      </w:pPr>
      <w:r>
        <w:t xml:space="preserve">6.5. Индивидуальный учет результатов освоения </w:t>
      </w:r>
      <w:proofErr w:type="gramStart"/>
      <w:r>
        <w:t>обучающимися</w:t>
      </w:r>
      <w:proofErr w:type="gramEnd"/>
      <w:r>
        <w:t xml:space="preserve">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EE0053" w:rsidRDefault="00EE0053" w:rsidP="00EE0053">
      <w:pPr>
        <w:pStyle w:val="ConsPlusNormal"/>
        <w:spacing w:before="240"/>
        <w:ind w:firstLine="540"/>
        <w:jc w:val="both"/>
      </w:pPr>
      <w:proofErr w:type="gramStart"/>
      <w: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hyperlink r:id="rId55" w:tooltip="Федеральный закон от 22.10.2004 N 125-ФЗ (ред. от 13.12.2024) &quot;Об архивном деле в Российской Федерации&quot; {КонсультантПлюс}">
        <w:r>
          <w:rPr>
            <w:color w:val="0000FF"/>
          </w:rPr>
          <w:t>закона</w:t>
        </w:r>
      </w:hyperlink>
      <w:r>
        <w:t xml:space="preserve"> от 22 октября 2004 г. N 125-ФЗ "Об архивном деле в Российской Федерации", а также обеспечивают</w:t>
      </w:r>
      <w:proofErr w:type="gramEnd"/>
      <w:r>
        <w:t xml:space="preserve"> обработку персональных данных обучающихся и иных участников образовательных отношений в соответствии с требованиями Федерального </w:t>
      </w:r>
      <w:hyperlink r:id="rId56" w:tooltip="Федеральный закон от 27.07.2006 N 152-ФЗ (ред. от 24.06.2025) &quot;О персональных данных&quot; {КонсультантПлюс}">
        <w:r>
          <w:rPr>
            <w:color w:val="0000FF"/>
          </w:rPr>
          <w:t>закона</w:t>
        </w:r>
      </w:hyperlink>
      <w:r>
        <w:t xml:space="preserve"> от 27 июля 2006 г. N 152-ФЗ "О персональных данных".</w:t>
      </w:r>
    </w:p>
    <w:p w:rsidR="00EE0053" w:rsidRDefault="00EE0053" w:rsidP="00EE0053">
      <w:pPr>
        <w:pStyle w:val="ConsPlusNormal"/>
        <w:jc w:val="both"/>
      </w:pPr>
    </w:p>
    <w:p w:rsidR="00EE0053" w:rsidRDefault="00EE0053" w:rsidP="00EE0053">
      <w:pPr>
        <w:pStyle w:val="ConsPlusTitle"/>
        <w:jc w:val="center"/>
        <w:outlineLvl w:val="1"/>
      </w:pPr>
      <w:r>
        <w:t>VII. Учебно-методические материалы, обеспечивающие</w:t>
      </w:r>
    </w:p>
    <w:p w:rsidR="00EE0053" w:rsidRDefault="00EE0053" w:rsidP="00EE0053">
      <w:pPr>
        <w:pStyle w:val="ConsPlusTitle"/>
        <w:jc w:val="center"/>
      </w:pPr>
      <w:r>
        <w:t xml:space="preserve">реализацию </w:t>
      </w:r>
      <w:r w:rsidR="00503B80">
        <w:t>Образовательной п</w:t>
      </w:r>
      <w:r>
        <w:t>рограммы</w:t>
      </w:r>
    </w:p>
    <w:p w:rsidR="00EE0053" w:rsidRDefault="00EE0053" w:rsidP="00EE0053">
      <w:pPr>
        <w:pStyle w:val="ConsPlusNormal"/>
        <w:jc w:val="both"/>
      </w:pPr>
    </w:p>
    <w:p w:rsidR="00EE0053" w:rsidRDefault="00EE0053" w:rsidP="00EE0053">
      <w:pPr>
        <w:pStyle w:val="ConsPlusNormal"/>
        <w:ind w:firstLine="540"/>
        <w:jc w:val="both"/>
      </w:pPr>
      <w:r>
        <w:t>Учебно-методические материалы представлены:</w:t>
      </w:r>
    </w:p>
    <w:p w:rsidR="00EE0053" w:rsidRDefault="00EE0053" w:rsidP="00EE0053">
      <w:pPr>
        <w:pStyle w:val="ConsPlusNormal"/>
        <w:spacing w:before="240"/>
        <w:ind w:firstLine="540"/>
        <w:jc w:val="both"/>
      </w:pPr>
      <w:r>
        <w:lastRenderedPageBreak/>
        <w:t>Программой;</w:t>
      </w:r>
    </w:p>
    <w:p w:rsidR="00EE0053" w:rsidRDefault="00EE0053" w:rsidP="00EE0053">
      <w:pPr>
        <w:pStyle w:val="ConsPlusNormal"/>
        <w:spacing w:before="240"/>
        <w:ind w:firstLine="540"/>
        <w:jc w:val="both"/>
      </w:pPr>
      <w:r>
        <w:t>образовательной программой;</w:t>
      </w:r>
    </w:p>
    <w:p w:rsidR="00EE0053" w:rsidRDefault="00EE0053" w:rsidP="00EE0053">
      <w:pPr>
        <w:pStyle w:val="ConsPlusNormal"/>
        <w:spacing w:before="240"/>
        <w:ind w:firstLine="540"/>
        <w:jc w:val="both"/>
      </w:pPr>
      <w:r>
        <w:t>учебными пособиями, обеспечивающими освоение образовательной программы;</w:t>
      </w:r>
    </w:p>
    <w:p w:rsidR="00EE0053" w:rsidRPr="00503B80" w:rsidRDefault="00EE0053" w:rsidP="00EE0053">
      <w:pPr>
        <w:pStyle w:val="ConsPlusNormal"/>
        <w:spacing w:before="240"/>
        <w:ind w:firstLine="540"/>
        <w:jc w:val="both"/>
      </w:pPr>
      <w:r>
        <w:t xml:space="preserve">оценочными материалами для проведения текущего контроля успеваемости, промежуточной и итоговой аттестации </w:t>
      </w:r>
      <w:proofErr w:type="gramStart"/>
      <w:r>
        <w:t>обучающихся</w:t>
      </w:r>
      <w:proofErr w:type="gramEnd"/>
      <w:r>
        <w:t>.</w:t>
      </w:r>
      <w:r w:rsidR="00503B80">
        <w:t xml:space="preserve"> /</w:t>
      </w:r>
      <w:r w:rsidR="00503B80">
        <w:rPr>
          <w:lang w:val="en-US"/>
        </w:rPr>
        <w:t>E</w:t>
      </w:r>
      <w:r w:rsidR="00503B80" w:rsidRPr="00503B80">
        <w:t>-</w:t>
      </w:r>
      <w:r w:rsidR="00503B80">
        <w:rPr>
          <w:lang w:val="en-US"/>
        </w:rPr>
        <w:t>mail</w:t>
      </w:r>
      <w:r w:rsidR="00503B80">
        <w:t xml:space="preserve">: </w:t>
      </w:r>
      <w:r w:rsidR="00503B80">
        <w:rPr>
          <w:lang w:val="en-US"/>
        </w:rPr>
        <w:t>sedan</w:t>
      </w:r>
      <w:r w:rsidR="00503B80" w:rsidRPr="00503B80">
        <w:t>-</w:t>
      </w:r>
      <w:r w:rsidR="00503B80">
        <w:rPr>
          <w:lang w:val="en-US"/>
        </w:rPr>
        <w:t>v</w:t>
      </w:r>
      <w:r w:rsidR="00503B80" w:rsidRPr="00503B80">
        <w:t>@</w:t>
      </w:r>
      <w:r w:rsidR="00503B80">
        <w:rPr>
          <w:lang w:val="en-US"/>
        </w:rPr>
        <w:t>mail</w:t>
      </w:r>
      <w:r w:rsidR="00503B80" w:rsidRPr="00503B80">
        <w:t>.</w:t>
      </w:r>
      <w:proofErr w:type="spellStart"/>
      <w:r w:rsidR="00503B80">
        <w:rPr>
          <w:lang w:val="en-US"/>
        </w:rPr>
        <w:t>ru</w:t>
      </w:r>
      <w:proofErr w:type="spellEnd"/>
      <w:r w:rsidR="00503B80">
        <w:t>/</w:t>
      </w:r>
    </w:p>
    <w:p w:rsidR="00EE0053" w:rsidRDefault="00EE0053" w:rsidP="00EE0053">
      <w:pPr>
        <w:pStyle w:val="ConsPlusNormal"/>
        <w:jc w:val="both"/>
      </w:pPr>
    </w:p>
    <w:p w:rsidR="00EE0053" w:rsidRDefault="00EE0053" w:rsidP="00EE0053">
      <w:pPr>
        <w:pStyle w:val="ConsPlusNormal"/>
        <w:jc w:val="both"/>
      </w:pPr>
    </w:p>
    <w:p w:rsidR="00EE0053" w:rsidRDefault="00EE0053" w:rsidP="00EE0053">
      <w:pPr>
        <w:pStyle w:val="ConsPlusNormal"/>
        <w:jc w:val="both"/>
      </w:pPr>
    </w:p>
    <w:p w:rsidR="00854F62" w:rsidRDefault="00854F62"/>
    <w:sectPr w:rsidR="00854F62" w:rsidSect="00854F62">
      <w:footerReference w:type="default" r:id="rId5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ADF" w:rsidRDefault="007B4ADF" w:rsidP="0003266A">
      <w:r>
        <w:separator/>
      </w:r>
    </w:p>
  </w:endnote>
  <w:endnote w:type="continuationSeparator" w:id="0">
    <w:p w:rsidR="007B4ADF" w:rsidRDefault="007B4ADF" w:rsidP="000326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48144"/>
      <w:docPartObj>
        <w:docPartGallery w:val="Page Numbers (Bottom of Page)"/>
        <w:docPartUnique/>
      </w:docPartObj>
    </w:sdtPr>
    <w:sdtContent>
      <w:p w:rsidR="0003266A" w:rsidRDefault="0003266A">
        <w:pPr>
          <w:pStyle w:val="a7"/>
          <w:jc w:val="center"/>
        </w:pPr>
        <w:fldSimple w:instr=" PAGE   \* MERGEFORMAT ">
          <w:r w:rsidR="00C64A36">
            <w:rPr>
              <w:noProof/>
            </w:rPr>
            <w:t>37</w:t>
          </w:r>
        </w:fldSimple>
      </w:p>
    </w:sdtContent>
  </w:sdt>
  <w:p w:rsidR="0003266A" w:rsidRDefault="0003266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ADF" w:rsidRDefault="007B4ADF" w:rsidP="0003266A">
      <w:r>
        <w:separator/>
      </w:r>
    </w:p>
  </w:footnote>
  <w:footnote w:type="continuationSeparator" w:id="0">
    <w:p w:rsidR="007B4ADF" w:rsidRDefault="007B4ADF" w:rsidP="000326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rsids>
    <w:rsidRoot w:val="00EE0053"/>
    <w:rsid w:val="0003266A"/>
    <w:rsid w:val="00056CB1"/>
    <w:rsid w:val="00071506"/>
    <w:rsid w:val="000A666D"/>
    <w:rsid w:val="000B075B"/>
    <w:rsid w:val="000D015E"/>
    <w:rsid w:val="001530F5"/>
    <w:rsid w:val="00155F20"/>
    <w:rsid w:val="00163C64"/>
    <w:rsid w:val="00164EFA"/>
    <w:rsid w:val="001813F2"/>
    <w:rsid w:val="001A4270"/>
    <w:rsid w:val="001A6C05"/>
    <w:rsid w:val="001B3B59"/>
    <w:rsid w:val="001B7905"/>
    <w:rsid w:val="001C4D72"/>
    <w:rsid w:val="001C7A89"/>
    <w:rsid w:val="001E66FB"/>
    <w:rsid w:val="001F613C"/>
    <w:rsid w:val="00232B4E"/>
    <w:rsid w:val="00263AE3"/>
    <w:rsid w:val="00271C34"/>
    <w:rsid w:val="00283E40"/>
    <w:rsid w:val="002C4AE3"/>
    <w:rsid w:val="002C59BA"/>
    <w:rsid w:val="00310C15"/>
    <w:rsid w:val="00312DA8"/>
    <w:rsid w:val="00342DE2"/>
    <w:rsid w:val="00347091"/>
    <w:rsid w:val="00347EF6"/>
    <w:rsid w:val="0035378A"/>
    <w:rsid w:val="00382955"/>
    <w:rsid w:val="003A64C1"/>
    <w:rsid w:val="003E36EF"/>
    <w:rsid w:val="003F0857"/>
    <w:rsid w:val="00401646"/>
    <w:rsid w:val="00411091"/>
    <w:rsid w:val="00414470"/>
    <w:rsid w:val="00417671"/>
    <w:rsid w:val="004221CF"/>
    <w:rsid w:val="00427CD2"/>
    <w:rsid w:val="00457344"/>
    <w:rsid w:val="00474153"/>
    <w:rsid w:val="00476085"/>
    <w:rsid w:val="004A0AC9"/>
    <w:rsid w:val="004A0DFC"/>
    <w:rsid w:val="004A662F"/>
    <w:rsid w:val="004A6B53"/>
    <w:rsid w:val="004B382B"/>
    <w:rsid w:val="004B6484"/>
    <w:rsid w:val="004C2D52"/>
    <w:rsid w:val="004C75E7"/>
    <w:rsid w:val="004F5F9E"/>
    <w:rsid w:val="00503B80"/>
    <w:rsid w:val="00505417"/>
    <w:rsid w:val="00523FCC"/>
    <w:rsid w:val="00532C99"/>
    <w:rsid w:val="005409D1"/>
    <w:rsid w:val="005643C2"/>
    <w:rsid w:val="00584272"/>
    <w:rsid w:val="005A2447"/>
    <w:rsid w:val="005B0C7B"/>
    <w:rsid w:val="005C0773"/>
    <w:rsid w:val="005C1119"/>
    <w:rsid w:val="005C4D5C"/>
    <w:rsid w:val="005F1256"/>
    <w:rsid w:val="005F74D9"/>
    <w:rsid w:val="00624E57"/>
    <w:rsid w:val="00632DF5"/>
    <w:rsid w:val="006428A3"/>
    <w:rsid w:val="00650EC7"/>
    <w:rsid w:val="006519C9"/>
    <w:rsid w:val="0067085E"/>
    <w:rsid w:val="006C07F8"/>
    <w:rsid w:val="006C2A79"/>
    <w:rsid w:val="006D43BA"/>
    <w:rsid w:val="006D694D"/>
    <w:rsid w:val="006E05D0"/>
    <w:rsid w:val="006E7393"/>
    <w:rsid w:val="006F726F"/>
    <w:rsid w:val="006F7392"/>
    <w:rsid w:val="00714C69"/>
    <w:rsid w:val="00723F45"/>
    <w:rsid w:val="00724D97"/>
    <w:rsid w:val="007468DE"/>
    <w:rsid w:val="007650FD"/>
    <w:rsid w:val="0077057D"/>
    <w:rsid w:val="007A4D2A"/>
    <w:rsid w:val="007B4ADF"/>
    <w:rsid w:val="007D70B0"/>
    <w:rsid w:val="007E07CF"/>
    <w:rsid w:val="007F1526"/>
    <w:rsid w:val="00802B43"/>
    <w:rsid w:val="0081073F"/>
    <w:rsid w:val="00812CB1"/>
    <w:rsid w:val="0084027E"/>
    <w:rsid w:val="00850AB1"/>
    <w:rsid w:val="00851E8F"/>
    <w:rsid w:val="00854F62"/>
    <w:rsid w:val="00863387"/>
    <w:rsid w:val="008B456D"/>
    <w:rsid w:val="008E1E26"/>
    <w:rsid w:val="008F730E"/>
    <w:rsid w:val="00900763"/>
    <w:rsid w:val="00905E3B"/>
    <w:rsid w:val="00925582"/>
    <w:rsid w:val="00931DD7"/>
    <w:rsid w:val="00942737"/>
    <w:rsid w:val="00960558"/>
    <w:rsid w:val="0097442D"/>
    <w:rsid w:val="00985E87"/>
    <w:rsid w:val="00994379"/>
    <w:rsid w:val="009A1B09"/>
    <w:rsid w:val="009A6A72"/>
    <w:rsid w:val="009B3209"/>
    <w:rsid w:val="009B3632"/>
    <w:rsid w:val="009C2290"/>
    <w:rsid w:val="009F312F"/>
    <w:rsid w:val="00A24AF8"/>
    <w:rsid w:val="00A255C1"/>
    <w:rsid w:val="00A26893"/>
    <w:rsid w:val="00A36954"/>
    <w:rsid w:val="00A56E1C"/>
    <w:rsid w:val="00A61101"/>
    <w:rsid w:val="00A8245C"/>
    <w:rsid w:val="00AA1E4C"/>
    <w:rsid w:val="00AA3F54"/>
    <w:rsid w:val="00AC6BA7"/>
    <w:rsid w:val="00AD1EC7"/>
    <w:rsid w:val="00AD7AE5"/>
    <w:rsid w:val="00AF1B00"/>
    <w:rsid w:val="00B27D4F"/>
    <w:rsid w:val="00B56872"/>
    <w:rsid w:val="00B642CD"/>
    <w:rsid w:val="00B86F32"/>
    <w:rsid w:val="00B9487F"/>
    <w:rsid w:val="00BA4953"/>
    <w:rsid w:val="00BE4CF3"/>
    <w:rsid w:val="00BE77AA"/>
    <w:rsid w:val="00BF2B48"/>
    <w:rsid w:val="00C01D4C"/>
    <w:rsid w:val="00C138B5"/>
    <w:rsid w:val="00C3040B"/>
    <w:rsid w:val="00C64A36"/>
    <w:rsid w:val="00C81C0F"/>
    <w:rsid w:val="00C91DB6"/>
    <w:rsid w:val="00CB3EDA"/>
    <w:rsid w:val="00CD6C8F"/>
    <w:rsid w:val="00CD7CEF"/>
    <w:rsid w:val="00CF4EF8"/>
    <w:rsid w:val="00CF565C"/>
    <w:rsid w:val="00CF768D"/>
    <w:rsid w:val="00D04F79"/>
    <w:rsid w:val="00D1054E"/>
    <w:rsid w:val="00D10E49"/>
    <w:rsid w:val="00D14C18"/>
    <w:rsid w:val="00D21C2B"/>
    <w:rsid w:val="00D26A74"/>
    <w:rsid w:val="00D50D67"/>
    <w:rsid w:val="00D573C8"/>
    <w:rsid w:val="00D851A9"/>
    <w:rsid w:val="00D96833"/>
    <w:rsid w:val="00DB515B"/>
    <w:rsid w:val="00DC442B"/>
    <w:rsid w:val="00DD25FC"/>
    <w:rsid w:val="00E0104E"/>
    <w:rsid w:val="00E12785"/>
    <w:rsid w:val="00E13758"/>
    <w:rsid w:val="00E40FF2"/>
    <w:rsid w:val="00E85695"/>
    <w:rsid w:val="00E91B26"/>
    <w:rsid w:val="00E954F3"/>
    <w:rsid w:val="00EB0AA3"/>
    <w:rsid w:val="00EB4C53"/>
    <w:rsid w:val="00EC58F1"/>
    <w:rsid w:val="00ED7303"/>
    <w:rsid w:val="00EE0053"/>
    <w:rsid w:val="00EE7638"/>
    <w:rsid w:val="00F3270B"/>
    <w:rsid w:val="00F555C2"/>
    <w:rsid w:val="00F654E1"/>
    <w:rsid w:val="00F65530"/>
    <w:rsid w:val="00F773BA"/>
    <w:rsid w:val="00FD0B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05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0053"/>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EE00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0053"/>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EE00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0053"/>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EE005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005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0053"/>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EE0053"/>
    <w:rPr>
      <w:rFonts w:ascii="Tahoma" w:hAnsi="Tahoma" w:cs="Tahoma"/>
      <w:sz w:val="16"/>
      <w:szCs w:val="16"/>
    </w:rPr>
  </w:style>
  <w:style w:type="character" w:customStyle="1" w:styleId="a4">
    <w:name w:val="Текст выноски Знак"/>
    <w:basedOn w:val="a0"/>
    <w:link w:val="a3"/>
    <w:uiPriority w:val="99"/>
    <w:semiHidden/>
    <w:rsid w:val="00EE0053"/>
    <w:rPr>
      <w:rFonts w:ascii="Tahoma" w:eastAsia="Times New Roman" w:hAnsi="Tahoma" w:cs="Tahoma"/>
      <w:sz w:val="16"/>
      <w:szCs w:val="16"/>
      <w:lang w:eastAsia="ru-RU"/>
    </w:rPr>
  </w:style>
  <w:style w:type="paragraph" w:styleId="a5">
    <w:name w:val="header"/>
    <w:basedOn w:val="a"/>
    <w:link w:val="a6"/>
    <w:uiPriority w:val="99"/>
    <w:semiHidden/>
    <w:unhideWhenUsed/>
    <w:rsid w:val="0003266A"/>
    <w:pPr>
      <w:tabs>
        <w:tab w:val="center" w:pos="4677"/>
        <w:tab w:val="right" w:pos="9355"/>
      </w:tabs>
    </w:pPr>
  </w:style>
  <w:style w:type="character" w:customStyle="1" w:styleId="a6">
    <w:name w:val="Верхний колонтитул Знак"/>
    <w:basedOn w:val="a0"/>
    <w:link w:val="a5"/>
    <w:uiPriority w:val="99"/>
    <w:semiHidden/>
    <w:rsid w:val="0003266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03266A"/>
    <w:pPr>
      <w:tabs>
        <w:tab w:val="center" w:pos="4677"/>
        <w:tab w:val="right" w:pos="9355"/>
      </w:tabs>
    </w:pPr>
  </w:style>
  <w:style w:type="character" w:customStyle="1" w:styleId="a8">
    <w:name w:val="Нижний колонтитул Знак"/>
    <w:basedOn w:val="a0"/>
    <w:link w:val="a7"/>
    <w:uiPriority w:val="99"/>
    <w:rsid w:val="0003266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ogin.consultant.ru/link/?req=doc&amp;base=LAW&amp;n=516721&amp;date=07.12.2025&amp;dst=100217&amp;field=134" TargetMode="External"/><Relationship Id="rId18" Type="http://schemas.openxmlformats.org/officeDocument/2006/relationships/hyperlink" Target="http://login.consultant.ru/link/?req=doc&amp;base=LAW&amp;n=509416&amp;date=07.12.2025" TargetMode="External"/><Relationship Id="rId26" Type="http://schemas.openxmlformats.org/officeDocument/2006/relationships/hyperlink" Target="http://login.consultant.ru/link/?req=doc&amp;base=LAW&amp;n=506719&amp;date=07.12.2025&amp;dst=100015&amp;field=134" TargetMode="External"/><Relationship Id="rId39" Type="http://schemas.openxmlformats.org/officeDocument/2006/relationships/hyperlink" Target="http://login.consultant.ru/link/?req=doc&amp;base=LAW&amp;n=506719&amp;date=07.12.2025&amp;dst=101123&amp;field=134" TargetMode="External"/><Relationship Id="rId21" Type="http://schemas.openxmlformats.org/officeDocument/2006/relationships/hyperlink" Target="http://login.consultant.ru/link/?req=doc&amp;base=LAW&amp;n=506719&amp;date=07.12.2025&amp;dst=100015&amp;field=134" TargetMode="External"/><Relationship Id="rId34" Type="http://schemas.openxmlformats.org/officeDocument/2006/relationships/hyperlink" Target="http://login.consultant.ru/link/?req=doc&amp;base=LAW&amp;n=116278&amp;date=07.12.2025" TargetMode="External"/><Relationship Id="rId42" Type="http://schemas.openxmlformats.org/officeDocument/2006/relationships/hyperlink" Target="http://login.consultant.ru/link/?req=doc&amp;base=LAW&amp;n=509416&amp;date=07.12.2025&amp;dst=203&amp;field=134" TargetMode="External"/><Relationship Id="rId47" Type="http://schemas.openxmlformats.org/officeDocument/2006/relationships/hyperlink" Target="http://login.consultant.ru/link/?req=doc&amp;base=LAW&amp;n=490646&amp;date=07.12.2025&amp;dst=100176&amp;field=134" TargetMode="External"/><Relationship Id="rId50" Type="http://schemas.openxmlformats.org/officeDocument/2006/relationships/hyperlink" Target="http://login.consultant.ru/link/?req=doc&amp;base=LAW&amp;n=459467&amp;date=07.12.2025&amp;dst=100078&amp;field=134" TargetMode="External"/><Relationship Id="rId55" Type="http://schemas.openxmlformats.org/officeDocument/2006/relationships/hyperlink" Target="http://login.consultant.ru/link/?req=doc&amp;base=LAW&amp;n=493187&amp;date=07.12.2025" TargetMode="External"/><Relationship Id="rId7" Type="http://schemas.openxmlformats.org/officeDocument/2006/relationships/hyperlink" Target="http://login.consultant.ru/link/?req=doc&amp;base=LAW&amp;n=509416&amp;date=07.12.2025" TargetMode="External"/><Relationship Id="rId12" Type="http://schemas.openxmlformats.org/officeDocument/2006/relationships/hyperlink" Target="http://login.consultant.ru/link/?req=doc&amp;base=LAW&amp;n=477698&amp;date=07.12.2025&amp;dst=100013&amp;field=134" TargetMode="External"/><Relationship Id="rId17" Type="http://schemas.openxmlformats.org/officeDocument/2006/relationships/hyperlink" Target="http://login.consultant.ru/link/?req=doc&amp;base=LAW&amp;n=506719&amp;date=07.12.2025&amp;dst=100015&amp;field=134" TargetMode="External"/><Relationship Id="rId25" Type="http://schemas.openxmlformats.org/officeDocument/2006/relationships/hyperlink" Target="http://login.consultant.ru/link/?req=doc&amp;base=LAW&amp;n=506719&amp;date=07.12.2025&amp;dst=100015&amp;field=134" TargetMode="External"/><Relationship Id="rId33" Type="http://schemas.openxmlformats.org/officeDocument/2006/relationships/hyperlink" Target="http://login.consultant.ru/link/?req=doc&amp;base=LAW&amp;n=516721&amp;date=07.12.2025&amp;dst=417&amp;field=134" TargetMode="External"/><Relationship Id="rId38" Type="http://schemas.openxmlformats.org/officeDocument/2006/relationships/hyperlink" Target="http://login.consultant.ru/link/?req=doc&amp;base=LAW&amp;n=506719&amp;date=07.12.2025&amp;dst=281&amp;field=134" TargetMode="External"/><Relationship Id="rId46" Type="http://schemas.openxmlformats.org/officeDocument/2006/relationships/hyperlink" Target="http://login.consultant.ru/link/?req=doc&amp;base=LAW&amp;n=502257&amp;date=07.12.2025"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login.consultant.ru/link/?req=doc&amp;base=LAW&amp;n=506719&amp;date=07.12.2025&amp;dst=100015&amp;field=134" TargetMode="External"/><Relationship Id="rId20" Type="http://schemas.openxmlformats.org/officeDocument/2006/relationships/hyperlink" Target="http://login.consultant.ru/link/?req=doc&amp;base=LAW&amp;n=506719&amp;date=07.12.2025&amp;dst=100015&amp;field=134" TargetMode="External"/><Relationship Id="rId29" Type="http://schemas.openxmlformats.org/officeDocument/2006/relationships/hyperlink" Target="http://login.consultant.ru/link/?req=doc&amp;base=LAW&amp;n=509416&amp;date=07.12.2025&amp;dst=317&amp;field=134" TargetMode="External"/><Relationship Id="rId41" Type="http://schemas.openxmlformats.org/officeDocument/2006/relationships/hyperlink" Target="http://login.consultant.ru/link/?req=doc&amp;base=LAW&amp;n=509416&amp;date=07.12.2025&amp;dst=100107&amp;field=134" TargetMode="External"/><Relationship Id="rId54" Type="http://schemas.openxmlformats.org/officeDocument/2006/relationships/hyperlink" Target="http://login.consultant.ru/link/?req=doc&amp;base=LAW&amp;n=459467&amp;date=07.12.2025&amp;dst=100072&amp;field=13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login.consultant.ru/link/?req=doc&amp;base=LAW&amp;n=362051&amp;date=07.12.2025&amp;dst=100016&amp;field=134" TargetMode="External"/><Relationship Id="rId24" Type="http://schemas.openxmlformats.org/officeDocument/2006/relationships/hyperlink" Target="http://login.consultant.ru/link/?req=doc&amp;base=LAW&amp;n=506719&amp;date=07.12.2025&amp;dst=100015&amp;field=134" TargetMode="External"/><Relationship Id="rId32" Type="http://schemas.openxmlformats.org/officeDocument/2006/relationships/hyperlink" Target="http://login.consultant.ru/link/?req=doc&amp;base=LAW&amp;n=506719&amp;date=07.12.2025&amp;dst=100015&amp;field=134" TargetMode="External"/><Relationship Id="rId37" Type="http://schemas.openxmlformats.org/officeDocument/2006/relationships/image" Target="media/image1.wmf"/><Relationship Id="rId40" Type="http://schemas.openxmlformats.org/officeDocument/2006/relationships/hyperlink" Target="http://login.consultant.ru/link/?req=doc&amp;base=LAW&amp;n=506719&amp;date=07.12.2025&amp;dst=100763&amp;field=134" TargetMode="External"/><Relationship Id="rId45" Type="http://schemas.openxmlformats.org/officeDocument/2006/relationships/hyperlink" Target="http://login.consultant.ru/link/?req=doc&amp;base=LAW&amp;n=506719&amp;date=07.12.2025&amp;dst=100015&amp;field=134" TargetMode="External"/><Relationship Id="rId53" Type="http://schemas.openxmlformats.org/officeDocument/2006/relationships/hyperlink" Target="http://login.consultant.ru/link/?req=doc&amp;base=LAW&amp;n=459467&amp;date=07.12.2025&amp;dst=100066&amp;field=134"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login.consultant.ru/link/?req=doc&amp;base=LAW&amp;n=479254&amp;date=07.12.2025&amp;dst=100034&amp;field=134" TargetMode="External"/><Relationship Id="rId23" Type="http://schemas.openxmlformats.org/officeDocument/2006/relationships/hyperlink" Target="http://login.consultant.ru/link/?req=doc&amp;base=LAW&amp;n=506719&amp;date=07.12.2025&amp;dst=100994&amp;field=134" TargetMode="External"/><Relationship Id="rId28" Type="http://schemas.openxmlformats.org/officeDocument/2006/relationships/hyperlink" Target="http://login.consultant.ru/link/?req=doc&amp;base=LAW&amp;n=506719&amp;date=07.12.2025&amp;dst=100015&amp;field=134" TargetMode="External"/><Relationship Id="rId36" Type="http://schemas.openxmlformats.org/officeDocument/2006/relationships/hyperlink" Target="http://login.consultant.ru/link/?req=doc&amp;base=LAW&amp;n=309153&amp;date=07.12.2025&amp;dst=100009&amp;field=134" TargetMode="External"/><Relationship Id="rId49" Type="http://schemas.openxmlformats.org/officeDocument/2006/relationships/hyperlink" Target="http://login.consultant.ru/link/?req=doc&amp;base=LAW&amp;n=459467&amp;date=07.12.2025&amp;dst=100038&amp;field=134" TargetMode="External"/><Relationship Id="rId57" Type="http://schemas.openxmlformats.org/officeDocument/2006/relationships/footer" Target="footer1.xml"/><Relationship Id="rId10" Type="http://schemas.openxmlformats.org/officeDocument/2006/relationships/hyperlink" Target="http://login.consultant.ru/link/?req=doc&amp;base=LAW&amp;n=368574&amp;date=07.12.2025&amp;dst=100010&amp;field=134" TargetMode="External"/><Relationship Id="rId19" Type="http://schemas.openxmlformats.org/officeDocument/2006/relationships/hyperlink" Target="http://login.consultant.ru/link/?req=doc&amp;base=LAW&amp;n=506719&amp;date=07.12.2025&amp;dst=100015&amp;field=134" TargetMode="External"/><Relationship Id="rId31" Type="http://schemas.openxmlformats.org/officeDocument/2006/relationships/hyperlink" Target="http://login.consultant.ru/link/?req=doc&amp;base=LAW&amp;n=372212&amp;date=07.12.2025&amp;dst=100019&amp;field=134" TargetMode="External"/><Relationship Id="rId44" Type="http://schemas.openxmlformats.org/officeDocument/2006/relationships/hyperlink" Target="http://login.consultant.ru/link/?req=doc&amp;base=LAW&amp;n=506719&amp;date=07.12.2025&amp;dst=100015&amp;field=134" TargetMode="External"/><Relationship Id="rId52" Type="http://schemas.openxmlformats.org/officeDocument/2006/relationships/hyperlink" Target="http://login.consultant.ru/link/?req=doc&amp;base=LAW&amp;n=516721&amp;date=07.12.2025&amp;dst=413&amp;field=134" TargetMode="External"/><Relationship Id="rId4" Type="http://schemas.openxmlformats.org/officeDocument/2006/relationships/webSettings" Target="webSettings.xml"/><Relationship Id="rId9" Type="http://schemas.openxmlformats.org/officeDocument/2006/relationships/hyperlink" Target="http://login.consultant.ru/link/?req=doc&amp;base=LAW&amp;n=314134&amp;date=07.12.2025&amp;dst=1&amp;field=134" TargetMode="External"/><Relationship Id="rId14" Type="http://schemas.openxmlformats.org/officeDocument/2006/relationships/hyperlink" Target="http://login.consultant.ru/link/?req=doc&amp;base=LAW&amp;n=516721&amp;date=07.12.2025&amp;dst=100226&amp;field=134" TargetMode="External"/><Relationship Id="rId22" Type="http://schemas.openxmlformats.org/officeDocument/2006/relationships/hyperlink" Target="http://login.consultant.ru/link/?req=doc&amp;base=LAW&amp;n=506719&amp;date=07.12.2025&amp;dst=100015&amp;field=134" TargetMode="External"/><Relationship Id="rId27" Type="http://schemas.openxmlformats.org/officeDocument/2006/relationships/hyperlink" Target="http://login.consultant.ru/link/?req=doc&amp;base=LAW&amp;n=477698&amp;date=07.12.2025&amp;dst=100013&amp;field=134" TargetMode="External"/><Relationship Id="rId30" Type="http://schemas.openxmlformats.org/officeDocument/2006/relationships/hyperlink" Target="http://login.consultant.ru/link/?req=doc&amp;base=LAW&amp;n=459467&amp;date=07.12.2025&amp;dst=100009&amp;field=134" TargetMode="External"/><Relationship Id="rId35" Type="http://schemas.openxmlformats.org/officeDocument/2006/relationships/hyperlink" Target="http://login.consultant.ru/link/?req=doc&amp;base=LAW&amp;n=504619&amp;date=07.12.2025" TargetMode="External"/><Relationship Id="rId43" Type="http://schemas.openxmlformats.org/officeDocument/2006/relationships/image" Target="media/image2.wmf"/><Relationship Id="rId48" Type="http://schemas.openxmlformats.org/officeDocument/2006/relationships/hyperlink" Target="http://login.consultant.ru/link/?req=doc&amp;base=LAW&amp;n=490646&amp;date=07.12.2025&amp;dst=100192&amp;field=134" TargetMode="External"/><Relationship Id="rId56" Type="http://schemas.openxmlformats.org/officeDocument/2006/relationships/hyperlink" Target="http://login.consultant.ru/link/?req=doc&amp;base=LAW&amp;n=499769&amp;date=07.12.2025" TargetMode="External"/><Relationship Id="rId8" Type="http://schemas.openxmlformats.org/officeDocument/2006/relationships/hyperlink" Target="http://login.consultant.ru/link/?req=doc&amp;base=LAW&amp;n=516721&amp;date=07.12.2025&amp;dst=100222&amp;field=134" TargetMode="External"/><Relationship Id="rId51" Type="http://schemas.openxmlformats.org/officeDocument/2006/relationships/hyperlink" Target="http://login.consultant.ru/link/?req=doc&amp;base=LAW&amp;n=516721&amp;date=07.12.2025&amp;dst=100991&amp;field=13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190FB-A206-43B9-914F-9C21D3E54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46</Pages>
  <Words>19608</Words>
  <Characters>111770</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131116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Седан-В</dc:creator>
  <cp:lastModifiedBy>Седан-В</cp:lastModifiedBy>
  <cp:revision>6</cp:revision>
  <cp:lastPrinted>2026-01-28T07:07:00Z</cp:lastPrinted>
  <dcterms:created xsi:type="dcterms:W3CDTF">2026-01-16T05:02:00Z</dcterms:created>
  <dcterms:modified xsi:type="dcterms:W3CDTF">2026-01-28T07:35:00Z</dcterms:modified>
</cp:coreProperties>
</file>